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AC04" w14:textId="4CE8B567" w:rsidR="00DC4E7C" w:rsidRPr="00892315" w:rsidRDefault="00DC4E7C" w:rsidP="00A25CB7">
      <w:pPr>
        <w:ind w:firstLineChars="200" w:firstLine="480"/>
        <w:rPr>
          <w:rFonts w:ascii="仿宋_GB2312" w:eastAsia="仿宋_GB2312"/>
          <w:sz w:val="24"/>
        </w:rPr>
      </w:pPr>
      <w:r w:rsidRPr="00892315">
        <w:rPr>
          <w:rFonts w:ascii="仿宋_GB2312" w:eastAsia="仿宋_GB2312" w:hint="eastAsia"/>
          <w:sz w:val="24"/>
        </w:rPr>
        <w:t>合同模板</w:t>
      </w:r>
      <w:r w:rsidR="0022417C" w:rsidRPr="00892315">
        <w:rPr>
          <w:rFonts w:ascii="仿宋_GB2312" w:eastAsia="仿宋_GB2312" w:hint="eastAsia"/>
          <w:sz w:val="24"/>
        </w:rPr>
        <w:t>（最终版本以甲方与中选方协商的为准）</w:t>
      </w:r>
    </w:p>
    <w:p w14:paraId="48A50060" w14:textId="77777777" w:rsidR="00A73CBD" w:rsidRDefault="00A73CBD" w:rsidP="00BD7967">
      <w:pPr>
        <w:wordWrap w:val="0"/>
        <w:spacing w:line="360" w:lineRule="auto"/>
        <w:ind w:right="630"/>
        <w:jc w:val="right"/>
        <w:rPr>
          <w:rFonts w:ascii="宋体"/>
        </w:rPr>
      </w:pPr>
    </w:p>
    <w:p w14:paraId="3D466206" w14:textId="7D0C4BFF" w:rsidR="00DC4E7C" w:rsidRPr="00892315" w:rsidRDefault="00DC4E7C" w:rsidP="00A73CBD">
      <w:pPr>
        <w:spacing w:line="360" w:lineRule="auto"/>
        <w:ind w:right="630"/>
        <w:jc w:val="right"/>
        <w:rPr>
          <w:rFonts w:ascii="宋体"/>
        </w:rPr>
      </w:pPr>
      <w:r w:rsidRPr="00892315">
        <w:rPr>
          <w:rFonts w:ascii="宋体" w:hint="eastAsia"/>
        </w:rPr>
        <w:t xml:space="preserve">合同编号： </w:t>
      </w:r>
    </w:p>
    <w:p w14:paraId="502B62EF" w14:textId="77777777" w:rsidR="00DC4E7C" w:rsidRPr="00892315" w:rsidRDefault="00DC4E7C" w:rsidP="00DC4E7C">
      <w:pPr>
        <w:spacing w:line="360" w:lineRule="auto"/>
        <w:rPr>
          <w:rFonts w:ascii="宋体"/>
        </w:rPr>
      </w:pPr>
    </w:p>
    <w:p w14:paraId="4E57AB5D" w14:textId="77777777" w:rsidR="00C1327F" w:rsidRDefault="00C1327F" w:rsidP="00DC4E7C">
      <w:pPr>
        <w:snapToGrid w:val="0"/>
        <w:spacing w:line="360" w:lineRule="auto"/>
        <w:jc w:val="center"/>
        <w:rPr>
          <w:rFonts w:ascii="宋体" w:hAnsi="宋体" w:cs="’Times New Roman’"/>
          <w:b/>
          <w:bCs/>
          <w:sz w:val="44"/>
          <w:szCs w:val="44"/>
        </w:rPr>
      </w:pPr>
    </w:p>
    <w:p w14:paraId="3D882248" w14:textId="77777777" w:rsidR="00C1327F" w:rsidRDefault="00C1327F" w:rsidP="00DC4E7C">
      <w:pPr>
        <w:snapToGrid w:val="0"/>
        <w:spacing w:line="360" w:lineRule="auto"/>
        <w:jc w:val="center"/>
        <w:rPr>
          <w:rFonts w:ascii="宋体" w:hAnsi="宋体" w:cs="’Times New Roman’"/>
          <w:b/>
          <w:bCs/>
          <w:sz w:val="44"/>
          <w:szCs w:val="44"/>
        </w:rPr>
      </w:pPr>
    </w:p>
    <w:p w14:paraId="2414B004" w14:textId="77777777" w:rsidR="00C1327F" w:rsidRDefault="00C1327F" w:rsidP="00DC4E7C">
      <w:pPr>
        <w:snapToGrid w:val="0"/>
        <w:spacing w:line="360" w:lineRule="auto"/>
        <w:jc w:val="center"/>
        <w:rPr>
          <w:rFonts w:ascii="宋体" w:hAnsi="宋体" w:cs="’Times New Roman’"/>
          <w:b/>
          <w:bCs/>
          <w:sz w:val="44"/>
          <w:szCs w:val="44"/>
        </w:rPr>
      </w:pPr>
    </w:p>
    <w:p w14:paraId="57BC8B9B" w14:textId="77777777" w:rsidR="00C1327F" w:rsidRDefault="00C1327F" w:rsidP="00DC4E7C">
      <w:pPr>
        <w:snapToGrid w:val="0"/>
        <w:spacing w:line="360" w:lineRule="auto"/>
        <w:jc w:val="center"/>
        <w:rPr>
          <w:rFonts w:ascii="宋体" w:hAnsi="宋体" w:cs="’Times New Roman’"/>
          <w:b/>
          <w:bCs/>
          <w:sz w:val="44"/>
          <w:szCs w:val="44"/>
        </w:rPr>
      </w:pPr>
    </w:p>
    <w:p w14:paraId="20E9FB25" w14:textId="77777777" w:rsidR="00C1327F" w:rsidRDefault="00C1327F" w:rsidP="00DC4E7C">
      <w:pPr>
        <w:snapToGrid w:val="0"/>
        <w:spacing w:line="360" w:lineRule="auto"/>
        <w:jc w:val="center"/>
        <w:rPr>
          <w:rFonts w:ascii="宋体" w:hAnsi="宋体" w:cs="’Times New Roman’"/>
          <w:b/>
          <w:bCs/>
          <w:sz w:val="44"/>
          <w:szCs w:val="44"/>
        </w:rPr>
      </w:pPr>
    </w:p>
    <w:p w14:paraId="3BF22DD4" w14:textId="7744AE91" w:rsidR="00DC4E7C" w:rsidRPr="00892315" w:rsidRDefault="00EC6AC3" w:rsidP="00DC4E7C">
      <w:pPr>
        <w:snapToGrid w:val="0"/>
        <w:spacing w:line="360" w:lineRule="auto"/>
        <w:jc w:val="center"/>
        <w:rPr>
          <w:rFonts w:ascii="宋体"/>
          <w:b/>
          <w:sz w:val="44"/>
          <w:szCs w:val="44"/>
        </w:rPr>
      </w:pPr>
      <w:r w:rsidRPr="00892315">
        <w:rPr>
          <w:rFonts w:ascii="宋体" w:hAnsi="宋体" w:cs="’Times New Roman’" w:hint="eastAsia"/>
          <w:b/>
          <w:bCs/>
          <w:sz w:val="44"/>
          <w:szCs w:val="44"/>
        </w:rPr>
        <w:t>2024年监理服务采购</w:t>
      </w:r>
      <w:r w:rsidR="00DC4E7C" w:rsidRPr="00892315">
        <w:rPr>
          <w:rFonts w:ascii="宋体" w:hint="eastAsia"/>
          <w:b/>
          <w:sz w:val="44"/>
          <w:szCs w:val="44"/>
        </w:rPr>
        <w:t>合同</w:t>
      </w:r>
    </w:p>
    <w:p w14:paraId="54D4ECB0" w14:textId="77777777" w:rsidR="00DC4E7C" w:rsidRPr="00892315" w:rsidRDefault="00DC4E7C" w:rsidP="00DC4E7C"/>
    <w:p w14:paraId="07891181" w14:textId="77777777" w:rsidR="00DC4E7C" w:rsidRPr="00892315" w:rsidRDefault="00DC4E7C" w:rsidP="00DC4E7C"/>
    <w:p w14:paraId="4FEFBEF1" w14:textId="77777777" w:rsidR="00C1327F" w:rsidRDefault="00C1327F" w:rsidP="00DC4E7C"/>
    <w:p w14:paraId="45623361" w14:textId="77777777" w:rsidR="00C1327F" w:rsidRDefault="00C1327F" w:rsidP="00DC4E7C"/>
    <w:p w14:paraId="0B59143C" w14:textId="77777777" w:rsidR="00C1327F" w:rsidRDefault="00C1327F" w:rsidP="00DC4E7C"/>
    <w:p w14:paraId="434F4BF7" w14:textId="77777777" w:rsidR="00C1327F" w:rsidRDefault="00C1327F" w:rsidP="00DC4E7C"/>
    <w:p w14:paraId="391F7C33" w14:textId="77777777" w:rsidR="00C1327F" w:rsidRDefault="00C1327F" w:rsidP="00DC4E7C"/>
    <w:p w14:paraId="15886C39" w14:textId="77777777" w:rsidR="00C1327F" w:rsidRDefault="00C1327F" w:rsidP="00DC4E7C"/>
    <w:p w14:paraId="50140980" w14:textId="77777777" w:rsidR="00C1327F" w:rsidRPr="00892315" w:rsidRDefault="00C1327F" w:rsidP="00DC4E7C"/>
    <w:p w14:paraId="1F1CDF16" w14:textId="77777777" w:rsidR="00DC4E7C" w:rsidRPr="00892315" w:rsidRDefault="00DC4E7C" w:rsidP="00DC4E7C"/>
    <w:p w14:paraId="31A704CB" w14:textId="786EFC8D" w:rsidR="00DC4E7C" w:rsidRPr="00892315" w:rsidRDefault="00DC4E7C" w:rsidP="00DC4E7C">
      <w:pPr>
        <w:ind w:firstLineChars="400" w:firstLine="1280"/>
        <w:rPr>
          <w:rFonts w:ascii="宋体" w:hAnsi="宋体" w:cs="宋体"/>
          <w:bCs/>
          <w:sz w:val="32"/>
          <w:szCs w:val="32"/>
        </w:rPr>
      </w:pPr>
      <w:r w:rsidRPr="00892315">
        <w:rPr>
          <w:rFonts w:ascii="宋体" w:hAnsi="宋体" w:cs="宋体" w:hint="eastAsia"/>
          <w:bCs/>
          <w:sz w:val="32"/>
          <w:szCs w:val="32"/>
        </w:rPr>
        <w:t>甲方：</w:t>
      </w:r>
      <w:r w:rsidR="00C219BA" w:rsidRPr="00892315">
        <w:rPr>
          <w:rFonts w:ascii="宋体" w:hAnsi="宋体" w:cs="宋体" w:hint="eastAsia"/>
          <w:bCs/>
          <w:sz w:val="32"/>
          <w:szCs w:val="32"/>
        </w:rPr>
        <w:t>深圳市前海大数据资源管理中心有限公司</w:t>
      </w:r>
    </w:p>
    <w:p w14:paraId="6F6FA341" w14:textId="77777777" w:rsidR="00DC4E7C" w:rsidRPr="00892315" w:rsidRDefault="00DC4E7C" w:rsidP="00DC4E7C">
      <w:pPr>
        <w:ind w:firstLineChars="397" w:firstLine="1270"/>
        <w:rPr>
          <w:rFonts w:ascii="宋体" w:hAnsi="宋体" w:cs="宋体"/>
          <w:bCs/>
          <w:sz w:val="32"/>
          <w:szCs w:val="32"/>
        </w:rPr>
      </w:pPr>
    </w:p>
    <w:p w14:paraId="28D6E7B4" w14:textId="77122A1C" w:rsidR="00DC4E7C" w:rsidRDefault="00DC4E7C" w:rsidP="00DC4E7C">
      <w:pPr>
        <w:ind w:firstLineChars="400" w:firstLine="1280"/>
        <w:rPr>
          <w:rFonts w:ascii="宋体" w:hAnsi="宋体" w:cs="宋体"/>
          <w:bCs/>
          <w:sz w:val="32"/>
          <w:szCs w:val="32"/>
        </w:rPr>
      </w:pPr>
      <w:r w:rsidRPr="00892315">
        <w:rPr>
          <w:rFonts w:ascii="宋体" w:hAnsi="宋体" w:cs="宋体" w:hint="eastAsia"/>
          <w:bCs/>
          <w:sz w:val="32"/>
          <w:szCs w:val="32"/>
        </w:rPr>
        <w:t xml:space="preserve">乙方： </w:t>
      </w:r>
    </w:p>
    <w:p w14:paraId="6A5C0902" w14:textId="77777777" w:rsidR="009301E6" w:rsidRDefault="009301E6" w:rsidP="00DC4E7C">
      <w:pPr>
        <w:ind w:firstLineChars="400" w:firstLine="1280"/>
        <w:rPr>
          <w:rFonts w:ascii="宋体" w:hAnsi="宋体" w:cs="宋体"/>
          <w:bCs/>
          <w:sz w:val="32"/>
          <w:szCs w:val="32"/>
        </w:rPr>
      </w:pPr>
    </w:p>
    <w:p w14:paraId="3B139C89" w14:textId="77777777" w:rsidR="009301E6" w:rsidRDefault="009301E6" w:rsidP="00DC4E7C">
      <w:pPr>
        <w:ind w:firstLineChars="400" w:firstLine="1280"/>
        <w:rPr>
          <w:rFonts w:ascii="宋体" w:hAnsi="宋体" w:cs="宋体"/>
          <w:bCs/>
          <w:sz w:val="32"/>
          <w:szCs w:val="32"/>
        </w:rPr>
      </w:pPr>
    </w:p>
    <w:p w14:paraId="189790EB" w14:textId="1FC4FFDA" w:rsidR="00C1327F" w:rsidRPr="009301E6" w:rsidRDefault="009301E6" w:rsidP="009301E6">
      <w:pPr>
        <w:ind w:firstLineChars="400" w:firstLine="840"/>
        <w:jc w:val="center"/>
        <w:rPr>
          <w:rFonts w:ascii="宋体" w:hAnsi="宋体" w:cs="宋体"/>
          <w:bCs/>
          <w:szCs w:val="21"/>
        </w:rPr>
      </w:pPr>
      <w:r w:rsidRPr="009301E6">
        <w:rPr>
          <w:rFonts w:ascii="宋体" w:hAnsi="宋体" w:cs="宋体" w:hint="eastAsia"/>
          <w:bCs/>
          <w:szCs w:val="21"/>
        </w:rPr>
        <w:t>合同签订日期</w:t>
      </w:r>
      <w:r>
        <w:rPr>
          <w:rFonts w:ascii="宋体" w:hAnsi="宋体" w:cs="宋体" w:hint="eastAsia"/>
          <w:bCs/>
          <w:szCs w:val="21"/>
        </w:rPr>
        <w:t>：2</w:t>
      </w:r>
      <w:r>
        <w:rPr>
          <w:rFonts w:ascii="宋体" w:hAnsi="宋体" w:cs="宋体"/>
          <w:bCs/>
          <w:szCs w:val="21"/>
        </w:rPr>
        <w:t>024</w:t>
      </w:r>
      <w:r>
        <w:rPr>
          <w:rFonts w:ascii="宋体" w:hAnsi="宋体" w:cs="宋体" w:hint="eastAsia"/>
          <w:bCs/>
          <w:szCs w:val="21"/>
        </w:rPr>
        <w:t>年*</w:t>
      </w:r>
      <w:r>
        <w:rPr>
          <w:rFonts w:ascii="宋体" w:hAnsi="宋体" w:cs="宋体"/>
          <w:bCs/>
          <w:szCs w:val="21"/>
        </w:rPr>
        <w:t>*</w:t>
      </w:r>
      <w:r>
        <w:rPr>
          <w:rFonts w:ascii="宋体" w:hAnsi="宋体" w:cs="宋体" w:hint="eastAsia"/>
          <w:bCs/>
          <w:szCs w:val="21"/>
        </w:rPr>
        <w:t>月*</w:t>
      </w:r>
      <w:r>
        <w:rPr>
          <w:rFonts w:ascii="宋体" w:hAnsi="宋体" w:cs="宋体"/>
          <w:bCs/>
          <w:szCs w:val="21"/>
        </w:rPr>
        <w:t>*</w:t>
      </w:r>
      <w:r>
        <w:rPr>
          <w:rFonts w:ascii="宋体" w:hAnsi="宋体" w:cs="宋体" w:hint="eastAsia"/>
          <w:bCs/>
          <w:szCs w:val="21"/>
        </w:rPr>
        <w:t>日</w:t>
      </w:r>
    </w:p>
    <w:p w14:paraId="3DC0DB92" w14:textId="77777777" w:rsidR="00C1327F" w:rsidRPr="00892315" w:rsidRDefault="00C1327F" w:rsidP="00DC4E7C">
      <w:pPr>
        <w:ind w:firstLineChars="400" w:firstLine="1280"/>
        <w:rPr>
          <w:rFonts w:ascii="宋体" w:hAnsi="宋体" w:cs="宋体"/>
          <w:bCs/>
          <w:sz w:val="32"/>
          <w:szCs w:val="32"/>
        </w:rPr>
      </w:pPr>
    </w:p>
    <w:p w14:paraId="5766CF84" w14:textId="77777777" w:rsidR="00DC4E7C" w:rsidRPr="00892315" w:rsidRDefault="00DC4E7C" w:rsidP="00DC4E7C">
      <w:pPr>
        <w:pStyle w:val="2"/>
        <w:spacing w:before="0" w:after="180" w:line="400" w:lineRule="exact"/>
        <w:jc w:val="center"/>
        <w:rPr>
          <w:rFonts w:ascii="黑体"/>
          <w:b w:val="0"/>
          <w:sz w:val="36"/>
          <w:szCs w:val="36"/>
        </w:rPr>
      </w:pPr>
      <w:bookmarkStart w:id="0" w:name="_Toc429304388"/>
      <w:bookmarkStart w:id="1" w:name="_Toc429183992"/>
      <w:bookmarkStart w:id="2" w:name="_Toc327891433"/>
      <w:r w:rsidRPr="00892315">
        <w:rPr>
          <w:rFonts w:ascii="黑体" w:hint="eastAsia"/>
          <w:b w:val="0"/>
          <w:sz w:val="36"/>
          <w:szCs w:val="36"/>
        </w:rPr>
        <w:lastRenderedPageBreak/>
        <w:t>第一部分 协议书</w:t>
      </w:r>
      <w:bookmarkEnd w:id="0"/>
      <w:bookmarkEnd w:id="1"/>
      <w:bookmarkEnd w:id="2"/>
    </w:p>
    <w:p w14:paraId="1E33DC37" w14:textId="77777777" w:rsidR="00DC4E7C" w:rsidRPr="00892315" w:rsidRDefault="00DC4E7C" w:rsidP="00DC4E7C">
      <w:pPr>
        <w:pStyle w:val="1"/>
        <w:snapToGrid w:val="0"/>
        <w:spacing w:line="360" w:lineRule="auto"/>
        <w:ind w:left="723" w:hangingChars="300" w:hanging="723"/>
        <w:rPr>
          <w:rFonts w:ascii="宋体" w:hAnsi="宋体" w:cs="宋体"/>
          <w:b w:val="0"/>
          <w:sz w:val="24"/>
          <w:szCs w:val="24"/>
        </w:rPr>
      </w:pPr>
      <w:r w:rsidRPr="00892315">
        <w:rPr>
          <w:rFonts w:ascii="宋体" w:hAnsi="宋体" w:cs="宋体" w:hint="eastAsia"/>
          <w:sz w:val="24"/>
          <w:szCs w:val="24"/>
        </w:rPr>
        <w:t>第一条　合同当事人</w:t>
      </w:r>
    </w:p>
    <w:p w14:paraId="4693E014" w14:textId="02CDE8C5" w:rsidR="00DC4E7C" w:rsidRPr="00892315" w:rsidRDefault="00DC4E7C" w:rsidP="00DC4E7C">
      <w:pPr>
        <w:snapToGrid w:val="0"/>
        <w:spacing w:line="360" w:lineRule="auto"/>
        <w:rPr>
          <w:rFonts w:ascii="宋体" w:hAnsi="宋体" w:cs="宋体"/>
          <w:sz w:val="24"/>
          <w:u w:val="single"/>
        </w:rPr>
      </w:pPr>
      <w:r w:rsidRPr="00892315">
        <w:rPr>
          <w:rFonts w:ascii="宋体" w:hAnsi="宋体" w:cs="宋体" w:hint="eastAsia"/>
          <w:sz w:val="24"/>
        </w:rPr>
        <w:t>本合同由下列当事人于</w:t>
      </w:r>
      <w:r w:rsidR="00A218E4" w:rsidRPr="00892315">
        <w:rPr>
          <w:rFonts w:ascii="宋体" w:hAnsi="宋体" w:cs="宋体" w:hint="eastAsia"/>
          <w:sz w:val="24"/>
        </w:rPr>
        <w:t>深圳市前海合作区深港青年梦工场8号楼3楼</w:t>
      </w:r>
      <w:r w:rsidRPr="00892315">
        <w:rPr>
          <w:rFonts w:ascii="宋体" w:hAnsi="宋体" w:cs="宋体" w:hint="eastAsia"/>
          <w:sz w:val="24"/>
        </w:rPr>
        <w:t>签订。</w:t>
      </w:r>
    </w:p>
    <w:p w14:paraId="32083EA7" w14:textId="65EC9BB7" w:rsidR="00DC4E7C" w:rsidRPr="00892315" w:rsidRDefault="00DC4E7C" w:rsidP="00DC4E7C">
      <w:pPr>
        <w:snapToGrid w:val="0"/>
        <w:spacing w:line="360" w:lineRule="auto"/>
        <w:rPr>
          <w:rFonts w:ascii="宋体" w:hAnsi="宋体" w:cs="宋体"/>
          <w:sz w:val="24"/>
        </w:rPr>
      </w:pPr>
      <w:r w:rsidRPr="00892315">
        <w:rPr>
          <w:rFonts w:ascii="宋体" w:hAnsi="宋体" w:cs="宋体" w:hint="eastAsia"/>
          <w:sz w:val="24"/>
        </w:rPr>
        <w:t>甲方：</w:t>
      </w:r>
      <w:r w:rsidR="00EB3FF6" w:rsidRPr="00892315">
        <w:rPr>
          <w:rFonts w:ascii="宋体" w:hAnsi="宋体" w:cs="宋体" w:hint="eastAsia"/>
          <w:sz w:val="24"/>
        </w:rPr>
        <w:t>深圳市前海大数据资源管理中心有限公司</w:t>
      </w:r>
      <w:r w:rsidRPr="00892315">
        <w:rPr>
          <w:rFonts w:ascii="宋体" w:hAnsi="宋体" w:cs="宋体" w:hint="eastAsia"/>
          <w:sz w:val="24"/>
        </w:rPr>
        <w:t>（以下称甲方）</w:t>
      </w:r>
    </w:p>
    <w:p w14:paraId="015848EA" w14:textId="0B2ED3C4" w:rsidR="00DC4E7C" w:rsidRPr="00892315" w:rsidRDefault="00DC4E7C" w:rsidP="00DC4E7C">
      <w:pPr>
        <w:snapToGrid w:val="0"/>
        <w:spacing w:line="360" w:lineRule="auto"/>
        <w:rPr>
          <w:rFonts w:ascii="宋体" w:hAnsi="宋体" w:cs="宋体"/>
          <w:sz w:val="24"/>
        </w:rPr>
      </w:pPr>
      <w:r w:rsidRPr="00892315">
        <w:rPr>
          <w:rFonts w:ascii="宋体" w:hAnsi="宋体" w:cs="宋体" w:hint="eastAsia"/>
          <w:sz w:val="24"/>
        </w:rPr>
        <w:t>法定代表人：</w:t>
      </w:r>
      <w:r w:rsidR="00F45C6A" w:rsidRPr="00892315">
        <w:rPr>
          <w:rFonts w:ascii="宋体" w:hAnsi="宋体" w:cs="宋体" w:hint="eastAsia"/>
          <w:sz w:val="24"/>
          <w:u w:val="single"/>
        </w:rPr>
        <w:t xml:space="preserve"> </w:t>
      </w:r>
      <w:r w:rsidR="00F45C6A" w:rsidRPr="00892315">
        <w:rPr>
          <w:rFonts w:ascii="宋体" w:hAnsi="宋体" w:cs="宋体"/>
          <w:sz w:val="24"/>
          <w:u w:val="single"/>
        </w:rPr>
        <w:t xml:space="preserve">     </w:t>
      </w:r>
    </w:p>
    <w:p w14:paraId="32F1EDFC" w14:textId="77777777" w:rsidR="00DC4E7C" w:rsidRPr="00892315" w:rsidRDefault="00DC4E7C" w:rsidP="00DC4E7C">
      <w:pPr>
        <w:snapToGrid w:val="0"/>
        <w:spacing w:line="360" w:lineRule="auto"/>
        <w:rPr>
          <w:rFonts w:ascii="宋体" w:hAnsi="宋体" w:cs="宋体"/>
          <w:sz w:val="24"/>
        </w:rPr>
      </w:pPr>
    </w:p>
    <w:p w14:paraId="0643A023" w14:textId="3F5F0330" w:rsidR="00DC4E7C" w:rsidRPr="00892315" w:rsidRDefault="00DC4E7C" w:rsidP="00DC4E7C">
      <w:pPr>
        <w:snapToGrid w:val="0"/>
        <w:spacing w:line="360" w:lineRule="auto"/>
        <w:rPr>
          <w:rFonts w:ascii="宋体" w:hAnsi="宋体" w:cs="宋体"/>
          <w:sz w:val="24"/>
        </w:rPr>
      </w:pPr>
      <w:r w:rsidRPr="00892315">
        <w:rPr>
          <w:rFonts w:ascii="宋体" w:hAnsi="宋体" w:cs="宋体" w:hint="eastAsia"/>
          <w:sz w:val="24"/>
        </w:rPr>
        <w:t>乙方：</w:t>
      </w:r>
      <w:r w:rsidRPr="00892315">
        <w:rPr>
          <w:rFonts w:ascii="宋体" w:hAnsi="宋体" w:cs="宋体" w:hint="eastAsia"/>
          <w:sz w:val="24"/>
          <w:u w:val="single"/>
        </w:rPr>
        <w:t xml:space="preserve"> </w:t>
      </w:r>
      <w:r w:rsidR="007F084E" w:rsidRPr="00892315">
        <w:rPr>
          <w:rFonts w:ascii="宋体" w:hAnsi="宋体" w:cs="宋体" w:hint="eastAsia"/>
          <w:sz w:val="24"/>
          <w:u w:val="single"/>
        </w:rPr>
        <w:t xml:space="preserve"> </w:t>
      </w:r>
      <w:r w:rsidR="007F084E" w:rsidRPr="00892315">
        <w:rPr>
          <w:rFonts w:ascii="宋体" w:hAnsi="宋体" w:cs="宋体"/>
          <w:sz w:val="24"/>
          <w:u w:val="single"/>
        </w:rPr>
        <w:t xml:space="preserve"> </w:t>
      </w:r>
      <w:r w:rsidR="00FE0812" w:rsidRPr="00892315">
        <w:rPr>
          <w:rFonts w:ascii="宋体" w:hAnsi="宋体" w:cs="宋体"/>
          <w:sz w:val="24"/>
          <w:u w:val="single"/>
        </w:rPr>
        <w:t xml:space="preserve">      </w:t>
      </w:r>
      <w:r w:rsidR="007F084E" w:rsidRPr="00892315">
        <w:rPr>
          <w:rFonts w:ascii="宋体" w:hAnsi="宋体" w:cs="宋体"/>
          <w:sz w:val="24"/>
          <w:u w:val="single"/>
        </w:rPr>
        <w:t xml:space="preserve">  </w:t>
      </w:r>
      <w:r w:rsidRPr="00892315">
        <w:rPr>
          <w:rFonts w:ascii="宋体" w:hAnsi="宋体" w:cs="宋体" w:hint="eastAsia"/>
          <w:sz w:val="24"/>
          <w:u w:val="single"/>
        </w:rPr>
        <w:t xml:space="preserve"> </w:t>
      </w:r>
      <w:r w:rsidRPr="00892315">
        <w:rPr>
          <w:rFonts w:ascii="宋体" w:hAnsi="宋体" w:cs="宋体" w:hint="eastAsia"/>
          <w:sz w:val="24"/>
        </w:rPr>
        <w:t>（以下称乙方）</w:t>
      </w:r>
    </w:p>
    <w:p w14:paraId="6B63178C" w14:textId="5EE4A708" w:rsidR="00DC4E7C" w:rsidRPr="00892315" w:rsidRDefault="00DC4E7C" w:rsidP="00DC4E7C">
      <w:pPr>
        <w:snapToGrid w:val="0"/>
        <w:spacing w:line="360" w:lineRule="auto"/>
        <w:rPr>
          <w:rFonts w:ascii="宋体" w:hAnsi="宋体" w:cs="宋体"/>
          <w:sz w:val="24"/>
        </w:rPr>
      </w:pPr>
      <w:r w:rsidRPr="00892315">
        <w:rPr>
          <w:rFonts w:ascii="宋体" w:hAnsi="宋体" w:cs="宋体" w:hint="eastAsia"/>
          <w:sz w:val="24"/>
        </w:rPr>
        <w:t>法定代表人：</w:t>
      </w:r>
      <w:r w:rsidRPr="00892315">
        <w:rPr>
          <w:rFonts w:ascii="宋体" w:hAnsi="宋体" w:cs="宋体" w:hint="eastAsia"/>
          <w:sz w:val="24"/>
          <w:u w:val="single"/>
        </w:rPr>
        <w:t xml:space="preserve">  </w:t>
      </w:r>
      <w:r w:rsidR="007F084E" w:rsidRPr="00892315">
        <w:rPr>
          <w:rFonts w:ascii="宋体" w:hAnsi="宋体" w:cs="宋体" w:hint="eastAsia"/>
          <w:sz w:val="24"/>
          <w:u w:val="single"/>
        </w:rPr>
        <w:t xml:space="preserve"> </w:t>
      </w:r>
      <w:r w:rsidR="007F084E" w:rsidRPr="00892315">
        <w:rPr>
          <w:rFonts w:ascii="宋体" w:hAnsi="宋体" w:cs="宋体"/>
          <w:sz w:val="24"/>
          <w:u w:val="single"/>
        </w:rPr>
        <w:t xml:space="preserve">  </w:t>
      </w:r>
      <w:r w:rsidRPr="00892315">
        <w:rPr>
          <w:rFonts w:ascii="宋体" w:hAnsi="宋体" w:cs="宋体" w:hint="eastAsia"/>
          <w:sz w:val="24"/>
          <w:u w:val="single"/>
        </w:rPr>
        <w:t xml:space="preserve">  </w:t>
      </w:r>
    </w:p>
    <w:p w14:paraId="538B3A3A" w14:textId="77777777" w:rsidR="00DC4E7C" w:rsidRPr="00892315" w:rsidRDefault="00DC4E7C" w:rsidP="00DC4E7C">
      <w:pPr>
        <w:snapToGrid w:val="0"/>
        <w:spacing w:line="360" w:lineRule="auto"/>
        <w:rPr>
          <w:rFonts w:ascii="宋体" w:hAnsi="宋体" w:cs="宋体"/>
          <w:sz w:val="24"/>
        </w:rPr>
      </w:pPr>
    </w:p>
    <w:p w14:paraId="1F459592" w14:textId="77777777" w:rsidR="00DC4E7C" w:rsidRPr="00892315" w:rsidRDefault="00DC4E7C" w:rsidP="00DC4E7C">
      <w:pPr>
        <w:snapToGrid w:val="0"/>
        <w:spacing w:line="360" w:lineRule="auto"/>
        <w:rPr>
          <w:rFonts w:ascii="宋体" w:hAnsi="宋体" w:cs="宋体"/>
          <w:sz w:val="24"/>
        </w:rPr>
      </w:pPr>
      <w:r w:rsidRPr="00892315">
        <w:rPr>
          <w:rFonts w:ascii="宋体" w:hAnsi="宋体" w:cs="宋体" w:hint="eastAsia"/>
          <w:sz w:val="24"/>
        </w:rPr>
        <w:t>鉴于：</w:t>
      </w:r>
    </w:p>
    <w:p w14:paraId="4B87B4FD" w14:textId="521BC55E"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1．甲方：</w:t>
      </w:r>
      <w:r w:rsidR="00EB3FF6" w:rsidRPr="00892315">
        <w:rPr>
          <w:rFonts w:ascii="宋体" w:hAnsi="宋体" w:cs="宋体" w:hint="eastAsia"/>
          <w:sz w:val="24"/>
        </w:rPr>
        <w:t>深圳市前海大数据资源管理中心有限公司</w:t>
      </w:r>
      <w:r w:rsidRPr="00892315">
        <w:rPr>
          <w:rFonts w:ascii="宋体" w:hAnsi="宋体" w:cs="宋体" w:hint="eastAsia"/>
          <w:sz w:val="24"/>
        </w:rPr>
        <w:t>，一家依据中华人民共和国（“中国”）法律成立并合法注册、经营及有效存续的公司，具有签署本合同的合法主体资格，且在签署本合同时无任何法律障碍和重大事件影响甲方继续正常存续和履行本合同的能力；</w:t>
      </w:r>
    </w:p>
    <w:p w14:paraId="30373B88" w14:textId="0AF2F40A"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2．乙方：</w:t>
      </w:r>
      <w:r w:rsidRPr="00892315">
        <w:rPr>
          <w:rFonts w:ascii="宋体" w:hAnsi="宋体" w:cs="宋体" w:hint="eastAsia"/>
          <w:sz w:val="24"/>
          <w:u w:val="single"/>
        </w:rPr>
        <w:t xml:space="preserve">  </w:t>
      </w:r>
      <w:r w:rsidR="00C45B1F" w:rsidRPr="00892315">
        <w:rPr>
          <w:rFonts w:ascii="宋体" w:hAnsi="宋体" w:cs="宋体" w:hint="eastAsia"/>
          <w:sz w:val="24"/>
          <w:u w:val="single"/>
        </w:rPr>
        <w:t xml:space="preserve"> </w:t>
      </w:r>
      <w:r w:rsidR="00C45B1F" w:rsidRPr="00892315">
        <w:rPr>
          <w:rFonts w:ascii="宋体" w:hAnsi="宋体" w:cs="宋体"/>
          <w:sz w:val="24"/>
          <w:u w:val="single"/>
        </w:rPr>
        <w:t xml:space="preserve">   </w:t>
      </w:r>
      <w:r w:rsidRPr="00892315">
        <w:rPr>
          <w:rFonts w:ascii="宋体" w:hAnsi="宋体" w:cs="宋体" w:hint="eastAsia"/>
          <w:sz w:val="24"/>
          <w:u w:val="single"/>
        </w:rPr>
        <w:t xml:space="preserve">  </w:t>
      </w:r>
      <w:r w:rsidRPr="00892315">
        <w:rPr>
          <w:rFonts w:ascii="宋体" w:hAnsi="宋体" w:cs="宋体" w:hint="eastAsia"/>
          <w:sz w:val="24"/>
        </w:rPr>
        <w:t>，一家依据中国法律成立并在中国合法注册、经营及有效存续的公司，具有签署本合同的合法主体资格，且在签署本合同时无任何法律障碍和重大事件影响乙方继续正常存续和履行本合同的能力；</w:t>
      </w:r>
    </w:p>
    <w:p w14:paraId="51F3A047"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3．乙方拥有合法销售本合同标的物的全部政府许可、生产和/或使用许可和/或授权，对其所销售的标的物拥有完全的排他的所有权和知识产权。乙方对本合同标的物的销售不会损害任何第三方的合法权益和社会公共利益。</w:t>
      </w:r>
    </w:p>
    <w:p w14:paraId="0A58B5C3" w14:textId="1BC4BE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4．甲方拟购买乙方供应的本合同监理服务，乙方予以同意。</w:t>
      </w:r>
    </w:p>
    <w:p w14:paraId="0841B7E2"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为此，本合同各方当事人本着平等互惠、协商一致的原则，授权各自的代表按照下述条款签署本合同。</w:t>
      </w:r>
    </w:p>
    <w:p w14:paraId="5C381BDC" w14:textId="77777777" w:rsidR="00DC4E7C" w:rsidRPr="00892315" w:rsidRDefault="00DC4E7C" w:rsidP="00DC4E7C">
      <w:pPr>
        <w:widowControl/>
        <w:snapToGrid w:val="0"/>
        <w:spacing w:line="360" w:lineRule="auto"/>
        <w:jc w:val="left"/>
        <w:rPr>
          <w:rFonts w:ascii="宋体" w:hAnsi="宋体" w:cs="宋体"/>
          <w:sz w:val="24"/>
        </w:rPr>
      </w:pPr>
      <w:r w:rsidRPr="00892315">
        <w:rPr>
          <w:rFonts w:ascii="宋体" w:hAnsi="宋体" w:cs="宋体" w:hint="eastAsia"/>
          <w:sz w:val="24"/>
        </w:rPr>
        <w:br w:type="page"/>
      </w:r>
    </w:p>
    <w:p w14:paraId="6F91C10D" w14:textId="77777777" w:rsidR="00DC4E7C" w:rsidRPr="00892315" w:rsidRDefault="00DC4E7C" w:rsidP="00DC4E7C">
      <w:pPr>
        <w:pStyle w:val="1"/>
        <w:snapToGrid w:val="0"/>
        <w:spacing w:line="360" w:lineRule="auto"/>
        <w:ind w:left="723" w:hangingChars="300" w:hanging="723"/>
        <w:rPr>
          <w:rFonts w:ascii="宋体" w:hAnsi="宋体" w:cs="宋体"/>
          <w:b w:val="0"/>
          <w:sz w:val="24"/>
          <w:szCs w:val="24"/>
        </w:rPr>
      </w:pPr>
      <w:r w:rsidRPr="00892315">
        <w:rPr>
          <w:rFonts w:ascii="宋体" w:hAnsi="宋体" w:cs="宋体" w:hint="eastAsia"/>
          <w:sz w:val="24"/>
          <w:szCs w:val="24"/>
        </w:rPr>
        <w:lastRenderedPageBreak/>
        <w:t>第二条　合同标的、服务费用及服务期限</w:t>
      </w:r>
    </w:p>
    <w:p w14:paraId="45A812C6"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2.1服务内容</w:t>
      </w:r>
    </w:p>
    <w:p w14:paraId="5BE503EE" w14:textId="67CC5BF3"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乙方向甲方提供前海通信基础建设工程建设监理服务，建设内容包含前海合作区内各个地块的</w:t>
      </w:r>
      <w:r w:rsidR="00256CBE" w:rsidRPr="00892315">
        <w:rPr>
          <w:rFonts w:ascii="宋体" w:hAnsi="宋体" w:cs="宋体" w:hint="eastAsia"/>
          <w:sz w:val="24"/>
        </w:rPr>
        <w:t>通信基础设施建设相关光（电）缆、杆塔基站、通信管道、通信机房、室分补盲和零星工程等项目</w:t>
      </w:r>
      <w:r w:rsidRPr="00892315">
        <w:rPr>
          <w:rFonts w:ascii="宋体" w:hAnsi="宋体" w:cs="宋体" w:hint="eastAsia"/>
          <w:sz w:val="24"/>
        </w:rPr>
        <w:t>。本</w:t>
      </w:r>
      <w:r w:rsidR="00812F61">
        <w:rPr>
          <w:rFonts w:ascii="宋体" w:hAnsi="宋体" w:cs="宋体" w:hint="eastAsia"/>
          <w:sz w:val="24"/>
        </w:rPr>
        <w:t>次采购</w:t>
      </w:r>
      <w:r w:rsidRPr="00892315">
        <w:rPr>
          <w:rFonts w:ascii="宋体" w:hAnsi="宋体" w:cs="宋体" w:hint="eastAsia"/>
          <w:sz w:val="24"/>
        </w:rPr>
        <w:t>监理服务，包括但不限于项目设计阶段、施工阶段、验收结算阶段的监理</w:t>
      </w:r>
      <w:r w:rsidR="00F82BF2" w:rsidRPr="00892315">
        <w:rPr>
          <w:rFonts w:ascii="宋体" w:hAnsi="宋体" w:cs="宋体" w:hint="eastAsia"/>
          <w:sz w:val="24"/>
        </w:rPr>
        <w:t>服务</w:t>
      </w:r>
      <w:r w:rsidRPr="00892315">
        <w:rPr>
          <w:rFonts w:ascii="宋体" w:hAnsi="宋体" w:cs="宋体" w:hint="eastAsia"/>
          <w:sz w:val="24"/>
        </w:rPr>
        <w:t>等。监理服务拟按合同加</w:t>
      </w:r>
      <w:r w:rsidR="00925520" w:rsidRPr="00892315">
        <w:rPr>
          <w:rFonts w:ascii="宋体" w:hAnsi="宋体" w:cs="宋体" w:hint="eastAsia"/>
          <w:sz w:val="24"/>
        </w:rPr>
        <w:t>工作指令单</w:t>
      </w:r>
      <w:r w:rsidRPr="00892315">
        <w:rPr>
          <w:rFonts w:ascii="宋体" w:hAnsi="宋体" w:cs="宋体" w:hint="eastAsia"/>
          <w:sz w:val="24"/>
        </w:rPr>
        <w:t>形式执行，按</w:t>
      </w:r>
      <w:r w:rsidR="00013991">
        <w:rPr>
          <w:rFonts w:ascii="宋体" w:hAnsi="宋体" w:cs="宋体" w:hint="eastAsia"/>
          <w:sz w:val="24"/>
        </w:rPr>
        <w:t>各单项工程</w:t>
      </w:r>
      <w:r w:rsidR="0000353F">
        <w:rPr>
          <w:rFonts w:ascii="宋体" w:hAnsi="宋体" w:cs="宋体" w:hint="eastAsia"/>
          <w:sz w:val="24"/>
        </w:rPr>
        <w:t>项目</w:t>
      </w:r>
      <w:r w:rsidR="00013991">
        <w:rPr>
          <w:rFonts w:ascii="宋体" w:hAnsi="宋体" w:cs="宋体" w:hint="eastAsia"/>
          <w:sz w:val="24"/>
        </w:rPr>
        <w:t>的</w:t>
      </w:r>
      <w:r w:rsidRPr="00892315">
        <w:rPr>
          <w:rFonts w:ascii="宋体" w:hAnsi="宋体" w:cs="宋体" w:hint="eastAsia"/>
          <w:sz w:val="24"/>
        </w:rPr>
        <w:t>实际需要下监理</w:t>
      </w:r>
      <w:r w:rsidR="00925520" w:rsidRPr="00892315">
        <w:rPr>
          <w:rFonts w:ascii="宋体" w:hAnsi="宋体" w:cs="宋体" w:hint="eastAsia"/>
          <w:sz w:val="24"/>
        </w:rPr>
        <w:t>工作指令单</w:t>
      </w:r>
      <w:r w:rsidRPr="00892315">
        <w:rPr>
          <w:rFonts w:ascii="宋体" w:hAnsi="宋体" w:cs="宋体" w:hint="eastAsia"/>
          <w:sz w:val="24"/>
        </w:rPr>
        <w:t>（</w:t>
      </w:r>
      <w:r w:rsidR="00925520" w:rsidRPr="00892315">
        <w:rPr>
          <w:rFonts w:ascii="宋体" w:hAnsi="宋体" w:cs="宋体" w:hint="eastAsia"/>
          <w:sz w:val="24"/>
        </w:rPr>
        <w:t>工作指令单</w:t>
      </w:r>
      <w:r w:rsidRPr="00892315">
        <w:rPr>
          <w:rFonts w:ascii="宋体" w:hAnsi="宋体" w:cs="宋体" w:hint="eastAsia"/>
          <w:sz w:val="24"/>
        </w:rPr>
        <w:t>模板详见附件二），由乙方负责</w:t>
      </w:r>
      <w:r w:rsidR="00021135">
        <w:rPr>
          <w:rFonts w:ascii="宋体" w:hAnsi="宋体" w:cs="宋体" w:hint="eastAsia"/>
          <w:sz w:val="24"/>
        </w:rPr>
        <w:t>各</w:t>
      </w:r>
      <w:r w:rsidRPr="00892315">
        <w:rPr>
          <w:rFonts w:ascii="宋体" w:hAnsi="宋体" w:cs="宋体" w:hint="eastAsia"/>
          <w:sz w:val="24"/>
        </w:rPr>
        <w:t>项目监理服务工作</w:t>
      </w:r>
      <w:r w:rsidR="0065101A" w:rsidRPr="00892315">
        <w:rPr>
          <w:rFonts w:ascii="宋体" w:hAnsi="宋体" w:cs="宋体" w:hint="eastAsia"/>
          <w:sz w:val="24"/>
        </w:rPr>
        <w:t>，服务时间范围暂定为2</w:t>
      </w:r>
      <w:r w:rsidR="0065101A" w:rsidRPr="00892315">
        <w:rPr>
          <w:rFonts w:ascii="宋体" w:hAnsi="宋体" w:cs="宋体"/>
          <w:sz w:val="24"/>
        </w:rPr>
        <w:t>024</w:t>
      </w:r>
      <w:r w:rsidR="0065101A" w:rsidRPr="00892315">
        <w:rPr>
          <w:rFonts w:ascii="宋体" w:hAnsi="宋体" w:cs="宋体" w:hint="eastAsia"/>
          <w:sz w:val="24"/>
        </w:rPr>
        <w:t>年</w:t>
      </w:r>
      <w:r w:rsidR="00ED4B2D" w:rsidRPr="00892315">
        <w:rPr>
          <w:rFonts w:ascii="宋体" w:hAnsi="宋体" w:cs="宋体"/>
          <w:sz w:val="24"/>
        </w:rPr>
        <w:t>*</w:t>
      </w:r>
      <w:r w:rsidR="0065101A" w:rsidRPr="00892315">
        <w:rPr>
          <w:rFonts w:ascii="宋体" w:hAnsi="宋体" w:cs="宋体" w:hint="eastAsia"/>
          <w:sz w:val="24"/>
        </w:rPr>
        <w:t>月至2</w:t>
      </w:r>
      <w:r w:rsidR="0065101A" w:rsidRPr="00892315">
        <w:rPr>
          <w:rFonts w:ascii="宋体" w:hAnsi="宋体" w:cs="宋体"/>
          <w:sz w:val="24"/>
        </w:rPr>
        <w:t>025</w:t>
      </w:r>
      <w:r w:rsidR="0065101A" w:rsidRPr="00892315">
        <w:rPr>
          <w:rFonts w:ascii="宋体" w:hAnsi="宋体" w:cs="宋体" w:hint="eastAsia"/>
          <w:sz w:val="24"/>
        </w:rPr>
        <w:t>年</w:t>
      </w:r>
      <w:r w:rsidR="00ED4B2D" w:rsidRPr="00892315">
        <w:rPr>
          <w:rFonts w:ascii="宋体" w:hAnsi="宋体" w:cs="宋体"/>
          <w:sz w:val="24"/>
        </w:rPr>
        <w:t>*</w:t>
      </w:r>
      <w:r w:rsidR="0065101A" w:rsidRPr="00892315">
        <w:rPr>
          <w:rFonts w:ascii="宋体" w:hAnsi="宋体" w:cs="宋体" w:hint="eastAsia"/>
          <w:sz w:val="24"/>
        </w:rPr>
        <w:t>月，具体工期根据</w:t>
      </w:r>
      <w:r w:rsidR="00BA1DE4">
        <w:rPr>
          <w:rFonts w:ascii="宋体" w:hAnsi="宋体" w:cs="宋体" w:hint="eastAsia"/>
          <w:sz w:val="24"/>
        </w:rPr>
        <w:t>各</w:t>
      </w:r>
      <w:r w:rsidR="0065101A" w:rsidRPr="00892315">
        <w:rPr>
          <w:rFonts w:ascii="宋体" w:hAnsi="宋体" w:cs="宋体" w:hint="eastAsia"/>
          <w:sz w:val="24"/>
        </w:rPr>
        <w:t>项目实际情况调整</w:t>
      </w:r>
      <w:r w:rsidR="00BA1DE4">
        <w:rPr>
          <w:rFonts w:ascii="宋体" w:hAnsi="宋体" w:cs="宋体" w:hint="eastAsia"/>
          <w:sz w:val="24"/>
        </w:rPr>
        <w:t>，</w:t>
      </w:r>
      <w:r w:rsidR="00652623" w:rsidRPr="00892315">
        <w:rPr>
          <w:rFonts w:ascii="宋体" w:hAnsi="宋体" w:cs="宋体" w:hint="eastAsia"/>
          <w:sz w:val="24"/>
        </w:rPr>
        <w:t>各</w:t>
      </w:r>
      <w:r w:rsidR="00925520" w:rsidRPr="00892315">
        <w:rPr>
          <w:rFonts w:ascii="宋体" w:hAnsi="宋体" w:cs="宋体" w:hint="eastAsia"/>
          <w:sz w:val="24"/>
        </w:rPr>
        <w:t>工作指令单</w:t>
      </w:r>
      <w:r w:rsidRPr="00892315">
        <w:rPr>
          <w:rFonts w:ascii="宋体" w:hAnsi="宋体" w:cs="宋体" w:hint="eastAsia"/>
          <w:sz w:val="24"/>
        </w:rPr>
        <w:t>累计监理</w:t>
      </w:r>
      <w:r w:rsidR="00F3161C">
        <w:rPr>
          <w:rFonts w:ascii="宋体" w:hAnsi="宋体" w:cs="宋体" w:hint="eastAsia"/>
          <w:sz w:val="24"/>
        </w:rPr>
        <w:t>服务</w:t>
      </w:r>
      <w:r w:rsidRPr="00892315">
        <w:rPr>
          <w:rFonts w:ascii="宋体" w:hAnsi="宋体" w:cs="宋体" w:hint="eastAsia"/>
          <w:sz w:val="24"/>
        </w:rPr>
        <w:t>费结算金额不高于</w:t>
      </w:r>
      <w:r w:rsidR="0080630B" w:rsidRPr="00892315">
        <w:rPr>
          <w:rFonts w:ascii="宋体" w:hAnsi="宋体" w:cs="宋体"/>
          <w:sz w:val="24"/>
        </w:rPr>
        <w:t>10.23</w:t>
      </w:r>
      <w:r w:rsidRPr="00892315">
        <w:rPr>
          <w:rFonts w:ascii="宋体" w:hAnsi="宋体" w:cs="宋体" w:hint="eastAsia"/>
          <w:sz w:val="24"/>
        </w:rPr>
        <w:t>万元（含税）。</w:t>
      </w:r>
    </w:p>
    <w:p w14:paraId="7BD49EAB"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2.2计费方式</w:t>
      </w:r>
    </w:p>
    <w:p w14:paraId="26D804D4"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监理服务费仅计取施工阶段监理服务费，采取的计费方式为：</w:t>
      </w:r>
    </w:p>
    <w:p w14:paraId="483DF27C" w14:textId="5B3D1083"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每个单项工程施工阶段监理服务费基准价按国家发展改革委、建设部联合发布的《工程监理与相关服务收费管理规定》（发改价格〔2007〕670号）计算，施工阶段监理服务费基准价的计费额最终以</w:t>
      </w:r>
      <w:r w:rsidR="000F74DF" w:rsidRPr="00892315">
        <w:rPr>
          <w:rFonts w:ascii="宋体" w:hAnsi="宋体" w:cs="宋体" w:hint="eastAsia"/>
          <w:sz w:val="24"/>
        </w:rPr>
        <w:t>第三方造价单位</w:t>
      </w:r>
      <w:r w:rsidRPr="00892315">
        <w:rPr>
          <w:rFonts w:ascii="宋体" w:hAnsi="宋体" w:cs="宋体" w:hint="eastAsia"/>
          <w:sz w:val="24"/>
        </w:rPr>
        <w:t>审定的</w:t>
      </w:r>
      <w:r w:rsidR="00955E6A" w:rsidRPr="00892315">
        <w:rPr>
          <w:rFonts w:ascii="宋体" w:hAnsi="宋体" w:cs="宋体" w:hint="eastAsia"/>
          <w:sz w:val="24"/>
        </w:rPr>
        <w:t>工程</w:t>
      </w:r>
      <w:r w:rsidRPr="00892315">
        <w:rPr>
          <w:rFonts w:ascii="宋体" w:hAnsi="宋体" w:cs="宋体" w:hint="eastAsia"/>
          <w:sz w:val="24"/>
        </w:rPr>
        <w:t>结算价为准，其中计费额不和施工单位人工工日、机械使用费、仪器仪表费的下浮率相关联。施工阶段监理服务费的专业调整系数为1.0，工程复杂程度调整系数为1.0，高程调整系数为1.0。</w:t>
      </w:r>
    </w:p>
    <w:p w14:paraId="0B8C651A" w14:textId="44F7AE54"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2、本合同单个</w:t>
      </w:r>
      <w:r w:rsidR="00422C48" w:rsidRPr="00892315">
        <w:rPr>
          <w:rFonts w:ascii="宋体" w:hAnsi="宋体" w:cs="宋体" w:hint="eastAsia"/>
          <w:sz w:val="24"/>
        </w:rPr>
        <w:t>工作指令</w:t>
      </w:r>
      <w:r w:rsidR="00422C48">
        <w:rPr>
          <w:rFonts w:ascii="宋体" w:hAnsi="宋体" w:cs="宋体" w:hint="eastAsia"/>
          <w:sz w:val="24"/>
        </w:rPr>
        <w:t>单</w:t>
      </w:r>
      <w:r w:rsidRPr="00892315">
        <w:rPr>
          <w:rFonts w:ascii="宋体" w:hAnsi="宋体" w:cs="宋体" w:hint="eastAsia"/>
          <w:sz w:val="24"/>
        </w:rPr>
        <w:t>的监理费</w:t>
      </w:r>
      <w:r w:rsidR="001B7C75">
        <w:rPr>
          <w:rFonts w:ascii="宋体" w:hAnsi="宋体" w:cs="宋体" w:hint="eastAsia"/>
          <w:sz w:val="24"/>
        </w:rPr>
        <w:t>（含税）</w:t>
      </w:r>
      <w:r w:rsidRPr="00892315">
        <w:rPr>
          <w:rFonts w:ascii="宋体" w:hAnsi="宋体" w:cs="宋体" w:hint="eastAsia"/>
          <w:sz w:val="24"/>
        </w:rPr>
        <w:t>=造价审核价*综合费率*（1-下浮率）</w:t>
      </w:r>
      <w:r w:rsidR="005965EF" w:rsidRPr="005965EF">
        <w:rPr>
          <w:rFonts w:ascii="宋体" w:hAnsi="宋体" w:cs="宋体" w:hint="eastAsia"/>
          <w:sz w:val="24"/>
        </w:rPr>
        <w:t>-违约金</w:t>
      </w:r>
      <w:r w:rsidRPr="00892315">
        <w:rPr>
          <w:rFonts w:ascii="宋体" w:hAnsi="宋体" w:cs="宋体" w:hint="eastAsia"/>
          <w:sz w:val="24"/>
        </w:rPr>
        <w:t>。</w:t>
      </w:r>
    </w:p>
    <w:p w14:paraId="240F590F" w14:textId="295ED9DC"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其中造价审核价指该</w:t>
      </w:r>
      <w:r w:rsidR="00925520" w:rsidRPr="00892315">
        <w:rPr>
          <w:rFonts w:ascii="宋体" w:hAnsi="宋体" w:cs="宋体" w:hint="eastAsia"/>
          <w:sz w:val="24"/>
        </w:rPr>
        <w:t>工作指令单</w:t>
      </w:r>
      <w:r w:rsidRPr="00892315">
        <w:rPr>
          <w:rFonts w:ascii="宋体" w:hAnsi="宋体" w:cs="宋体" w:hint="eastAsia"/>
          <w:sz w:val="24"/>
        </w:rPr>
        <w:t>对应项目经造价审核</w:t>
      </w:r>
      <w:r w:rsidR="00E83DE5">
        <w:rPr>
          <w:rFonts w:ascii="宋体" w:hAnsi="宋体" w:cs="宋体" w:hint="eastAsia"/>
          <w:sz w:val="24"/>
        </w:rPr>
        <w:t>的</w:t>
      </w:r>
      <w:r w:rsidRPr="00892315">
        <w:rPr>
          <w:rFonts w:ascii="宋体" w:hAnsi="宋体" w:cs="宋体" w:hint="eastAsia"/>
          <w:sz w:val="24"/>
        </w:rPr>
        <w:t>下浮前建安费（不含税），综合费率按</w:t>
      </w:r>
      <w:r w:rsidR="007C1C4F" w:rsidRPr="00892315">
        <w:rPr>
          <w:rFonts w:ascii="宋体" w:hAnsi="宋体" w:cs="宋体" w:hint="eastAsia"/>
          <w:sz w:val="24"/>
        </w:rPr>
        <w:t>《工程监理与相关服务收费管理规定》（发改价格〔2007〕670号）计算</w:t>
      </w:r>
      <w:r w:rsidR="00AC7855">
        <w:rPr>
          <w:rFonts w:ascii="宋体" w:hAnsi="宋体" w:cs="宋体" w:hint="eastAsia"/>
          <w:sz w:val="24"/>
        </w:rPr>
        <w:t>计取</w:t>
      </w:r>
      <w:r w:rsidRPr="00892315">
        <w:rPr>
          <w:rFonts w:ascii="宋体" w:hAnsi="宋体" w:cs="宋体" w:hint="eastAsia"/>
          <w:sz w:val="24"/>
        </w:rPr>
        <w:t>，监理服务费的下浮率为</w:t>
      </w:r>
      <w:r w:rsidR="00175346" w:rsidRPr="00892315">
        <w:rPr>
          <w:rFonts w:ascii="宋体" w:hAnsi="宋体" w:cs="宋体"/>
          <w:sz w:val="24"/>
        </w:rPr>
        <w:t>**</w:t>
      </w:r>
      <w:r w:rsidRPr="00892315">
        <w:rPr>
          <w:rFonts w:ascii="宋体" w:hAnsi="宋体" w:cs="宋体" w:hint="eastAsia"/>
          <w:sz w:val="24"/>
        </w:rPr>
        <w:t>%。</w:t>
      </w:r>
    </w:p>
    <w:p w14:paraId="7BD85A47"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工程监理收费计费额涉及增值税的，均按不含税金额计算。并根据国家税务单独支付6%增值税（若遇税率调整，按国家税务局要求调整）。</w:t>
      </w:r>
    </w:p>
    <w:p w14:paraId="13F5563F"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上述费用已包含乙方为完成本合同项下监理工作的全部报酬和所需的全部费用。除另有约定外，甲方无需就本合同项下委托事项向乙方另行支付上述费用之外的任何其他费用。</w:t>
      </w:r>
    </w:p>
    <w:p w14:paraId="45FA6CC7"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3. 监理服务费包括但不限于：工程监理服务费、安全监理费、平行检测费、</w:t>
      </w:r>
      <w:r w:rsidRPr="00892315">
        <w:rPr>
          <w:rFonts w:ascii="宋体" w:hAnsi="宋体" w:cs="宋体" w:hint="eastAsia"/>
          <w:sz w:val="24"/>
        </w:rPr>
        <w:lastRenderedPageBreak/>
        <w:t>监理设施费、监理人员外出考察、材料设备复试、人员保险、附加工作费和额外工作费、税金以及其他相关服务费等一切费用。</w:t>
      </w:r>
    </w:p>
    <w:p w14:paraId="332BE97B"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2.3服务期限</w:t>
      </w:r>
    </w:p>
    <w:p w14:paraId="36A8EFB2" w14:textId="5EF0235E"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1.自合同签订之日起，至合同期满一年止，其中单项工程监理服务周期要求以甲方下达的</w:t>
      </w:r>
      <w:r w:rsidR="00925520" w:rsidRPr="00892315">
        <w:rPr>
          <w:rFonts w:ascii="宋体" w:hAnsi="宋体" w:cs="宋体" w:hint="eastAsia"/>
          <w:sz w:val="24"/>
        </w:rPr>
        <w:t>工作指令单</w:t>
      </w:r>
      <w:r w:rsidRPr="00892315">
        <w:rPr>
          <w:rFonts w:ascii="宋体" w:hAnsi="宋体" w:cs="宋体" w:hint="eastAsia"/>
          <w:sz w:val="24"/>
        </w:rPr>
        <w:t>为准,服务单位服务年限为一年。</w:t>
      </w:r>
      <w:r w:rsidR="00A734E7" w:rsidRPr="00892315">
        <w:rPr>
          <w:rFonts w:ascii="宋体" w:hAnsi="宋体" w:cs="宋体" w:hint="eastAsia"/>
          <w:sz w:val="24"/>
        </w:rPr>
        <w:t>监理服务周期</w:t>
      </w:r>
      <w:r w:rsidR="002730C7" w:rsidRPr="00892315">
        <w:rPr>
          <w:rFonts w:ascii="宋体" w:hAnsi="宋体" w:cs="宋体" w:hint="eastAsia"/>
          <w:sz w:val="24"/>
        </w:rPr>
        <w:t>内</w:t>
      </w:r>
      <w:r w:rsidR="00A734E7" w:rsidRPr="00892315">
        <w:rPr>
          <w:rFonts w:ascii="宋体" w:hAnsi="宋体" w:cs="宋体" w:hint="eastAsia"/>
          <w:sz w:val="24"/>
        </w:rPr>
        <w:t>季度</w:t>
      </w:r>
      <w:r w:rsidR="002730C7" w:rsidRPr="00892315">
        <w:rPr>
          <w:rFonts w:ascii="宋体" w:hAnsi="宋体" w:cs="宋体" w:hint="eastAsia"/>
          <w:sz w:val="24"/>
        </w:rPr>
        <w:t>履约评价均为</w:t>
      </w:r>
      <w:r w:rsidR="00A734E7" w:rsidRPr="00892315">
        <w:rPr>
          <w:rFonts w:ascii="宋体" w:hAnsi="宋体" w:cs="宋体" w:hint="eastAsia"/>
          <w:sz w:val="24"/>
        </w:rPr>
        <w:t>良好</w:t>
      </w:r>
      <w:r w:rsidR="002730C7" w:rsidRPr="00892315">
        <w:rPr>
          <w:rFonts w:ascii="宋体" w:hAnsi="宋体" w:cs="宋体" w:hint="eastAsia"/>
          <w:sz w:val="24"/>
        </w:rPr>
        <w:t>及以上（得分率在</w:t>
      </w:r>
      <w:r w:rsidR="00A734E7" w:rsidRPr="00892315">
        <w:rPr>
          <w:rFonts w:ascii="宋体" w:hAnsi="宋体" w:cs="宋体"/>
          <w:sz w:val="24"/>
        </w:rPr>
        <w:t>8</w:t>
      </w:r>
      <w:r w:rsidR="002730C7" w:rsidRPr="00892315">
        <w:rPr>
          <w:rFonts w:ascii="宋体" w:hAnsi="宋体" w:cs="宋体" w:hint="eastAsia"/>
          <w:sz w:val="24"/>
        </w:rPr>
        <w:t>0分以上（含</w:t>
      </w:r>
      <w:r w:rsidR="00A734E7" w:rsidRPr="00892315">
        <w:rPr>
          <w:rFonts w:ascii="宋体" w:hAnsi="宋体" w:cs="宋体"/>
          <w:sz w:val="24"/>
        </w:rPr>
        <w:t>8</w:t>
      </w:r>
      <w:r w:rsidR="002730C7" w:rsidRPr="00892315">
        <w:rPr>
          <w:rFonts w:ascii="宋体" w:hAnsi="宋体" w:cs="宋体" w:hint="eastAsia"/>
          <w:sz w:val="24"/>
        </w:rPr>
        <w:t>0分)），经双方协商，按原合同条款内容，可续签</w:t>
      </w:r>
      <w:r w:rsidR="00D43DD5" w:rsidRPr="00892315">
        <w:rPr>
          <w:rFonts w:ascii="宋体" w:hAnsi="宋体" w:cs="宋体" w:hint="eastAsia"/>
          <w:sz w:val="24"/>
        </w:rPr>
        <w:t>服务周期为一年</w:t>
      </w:r>
      <w:r w:rsidR="002730C7" w:rsidRPr="00892315">
        <w:rPr>
          <w:rFonts w:ascii="宋体" w:hAnsi="宋体" w:cs="宋体" w:hint="eastAsia"/>
          <w:sz w:val="24"/>
        </w:rPr>
        <w:t>的新服务合同</w:t>
      </w:r>
      <w:r w:rsidR="00042DF8" w:rsidRPr="00892315">
        <w:rPr>
          <w:rFonts w:ascii="宋体" w:hAnsi="宋体" w:cs="宋体" w:hint="eastAsia"/>
          <w:sz w:val="24"/>
        </w:rPr>
        <w:t>，续签的次数最多为2次</w:t>
      </w:r>
      <w:r w:rsidR="002730C7" w:rsidRPr="00892315">
        <w:rPr>
          <w:rFonts w:ascii="宋体" w:hAnsi="宋体" w:cs="宋体" w:hint="eastAsia"/>
          <w:sz w:val="24"/>
        </w:rPr>
        <w:t xml:space="preserve">。     </w:t>
      </w:r>
    </w:p>
    <w:p w14:paraId="0A005B9B" w14:textId="5D78C6EB" w:rsidR="00DC4E7C" w:rsidRPr="00892315" w:rsidRDefault="00DC4E7C" w:rsidP="00DC4E7C">
      <w:pPr>
        <w:snapToGrid w:val="0"/>
        <w:spacing w:line="360" w:lineRule="auto"/>
        <w:ind w:firstLineChars="200" w:firstLine="480"/>
        <w:rPr>
          <w:rFonts w:ascii="宋体" w:hAnsi="宋体" w:cs="宋体"/>
          <w:b/>
          <w:bCs/>
          <w:kern w:val="18"/>
          <w:sz w:val="24"/>
        </w:rPr>
      </w:pPr>
      <w:r w:rsidRPr="00892315">
        <w:rPr>
          <w:rFonts w:ascii="宋体" w:hAnsi="宋体" w:cs="宋体" w:hint="eastAsia"/>
          <w:sz w:val="24"/>
        </w:rPr>
        <w:t>2.</w:t>
      </w:r>
      <w:r w:rsidR="00925520" w:rsidRPr="00892315">
        <w:rPr>
          <w:rFonts w:ascii="宋体" w:hAnsi="宋体" w:cs="宋体" w:hint="eastAsia"/>
          <w:sz w:val="24"/>
        </w:rPr>
        <w:t>工作指令单</w:t>
      </w:r>
      <w:r w:rsidRPr="00892315">
        <w:rPr>
          <w:rFonts w:ascii="宋体" w:hAnsi="宋体" w:cs="宋体" w:hint="eastAsia"/>
          <w:sz w:val="24"/>
        </w:rPr>
        <w:t>为合同有效期截止前甲方委托的单项工程，已经委托的</w:t>
      </w:r>
      <w:r w:rsidR="00E363DC" w:rsidRPr="00892315">
        <w:rPr>
          <w:rFonts w:ascii="宋体" w:hAnsi="宋体" w:cs="宋体" w:hint="eastAsia"/>
          <w:sz w:val="24"/>
        </w:rPr>
        <w:t>工作指令单</w:t>
      </w:r>
      <w:r w:rsidRPr="00892315">
        <w:rPr>
          <w:rFonts w:ascii="宋体" w:hAnsi="宋体" w:cs="宋体" w:hint="eastAsia"/>
          <w:sz w:val="24"/>
        </w:rPr>
        <w:t>服务周期不受合同有效期约束，仍按双方签订的合同相关条款执行。</w:t>
      </w:r>
    </w:p>
    <w:p w14:paraId="4AC6F7EA" w14:textId="77777777" w:rsidR="00DC4E7C" w:rsidRPr="00892315" w:rsidRDefault="00DC4E7C" w:rsidP="00DC4E7C">
      <w:pPr>
        <w:pStyle w:val="1"/>
        <w:snapToGrid w:val="0"/>
        <w:spacing w:line="360" w:lineRule="auto"/>
        <w:ind w:left="723" w:hangingChars="300" w:hanging="723"/>
        <w:rPr>
          <w:rFonts w:ascii="宋体" w:hAnsi="宋体" w:cs="宋体"/>
          <w:b w:val="0"/>
          <w:sz w:val="24"/>
          <w:szCs w:val="24"/>
        </w:rPr>
      </w:pPr>
      <w:r w:rsidRPr="00892315">
        <w:rPr>
          <w:rFonts w:ascii="宋体" w:hAnsi="宋体" w:cs="宋体" w:hint="eastAsia"/>
          <w:sz w:val="24"/>
          <w:szCs w:val="24"/>
        </w:rPr>
        <w:t>第三条　付款方式</w:t>
      </w:r>
    </w:p>
    <w:p w14:paraId="4E21A519" w14:textId="59B8912B"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3.1 本合同按</w:t>
      </w:r>
      <w:r w:rsidR="001D2854" w:rsidRPr="00892315">
        <w:rPr>
          <w:rFonts w:ascii="宋体" w:hAnsi="宋体" w:cs="宋体" w:hint="eastAsia"/>
          <w:sz w:val="24"/>
        </w:rPr>
        <w:t>工作指令单的</w:t>
      </w:r>
      <w:r w:rsidRPr="00892315">
        <w:rPr>
          <w:rFonts w:ascii="宋体" w:hAnsi="宋体" w:cs="宋体" w:hint="eastAsia"/>
          <w:sz w:val="24"/>
        </w:rPr>
        <w:t>项目</w:t>
      </w:r>
      <w:r w:rsidR="001D2854" w:rsidRPr="00892315">
        <w:rPr>
          <w:rFonts w:ascii="宋体" w:hAnsi="宋体" w:cs="宋体" w:hint="eastAsia"/>
          <w:sz w:val="24"/>
        </w:rPr>
        <w:t>付款</w:t>
      </w:r>
      <w:r w:rsidRPr="00892315">
        <w:rPr>
          <w:rFonts w:ascii="宋体" w:hAnsi="宋体" w:cs="宋体" w:hint="eastAsia"/>
          <w:sz w:val="24"/>
        </w:rPr>
        <w:t>：</w:t>
      </w:r>
    </w:p>
    <w:p w14:paraId="30D7D659" w14:textId="463F8E7D"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本合同</w:t>
      </w:r>
      <w:r w:rsidRPr="00892315">
        <w:rPr>
          <w:rFonts w:ascii="宋体" w:hAnsi="宋体" w:cs="宋体" w:hint="eastAsia"/>
          <w:sz w:val="24"/>
          <w:lang w:eastAsia="zh-Hans"/>
        </w:rPr>
        <w:t>各</w:t>
      </w:r>
      <w:r w:rsidR="00F1045B" w:rsidRPr="00892315">
        <w:rPr>
          <w:rFonts w:ascii="宋体" w:hAnsi="宋体" w:cs="宋体" w:hint="eastAsia"/>
          <w:sz w:val="24"/>
        </w:rPr>
        <w:t>工作指令单对应的项目</w:t>
      </w:r>
      <w:r w:rsidRPr="00892315">
        <w:rPr>
          <w:rFonts w:ascii="宋体" w:hAnsi="宋体" w:cs="宋体" w:hint="eastAsia"/>
          <w:sz w:val="24"/>
          <w:lang w:eastAsia="zh-Hans"/>
        </w:rPr>
        <w:t>均采用一次性付款，即各单项工程在最终工程验收合格，并项目完成结算</w:t>
      </w:r>
      <w:r w:rsidR="00CD0B67" w:rsidRPr="00892315">
        <w:rPr>
          <w:rFonts w:ascii="宋体" w:hAnsi="宋体" w:cs="宋体" w:hint="eastAsia"/>
          <w:sz w:val="24"/>
          <w:lang w:eastAsia="zh-Hans"/>
        </w:rPr>
        <w:t>造价审核</w:t>
      </w:r>
      <w:r w:rsidRPr="00892315">
        <w:rPr>
          <w:rFonts w:ascii="宋体" w:hAnsi="宋体" w:cs="宋体" w:hint="eastAsia"/>
          <w:sz w:val="24"/>
          <w:lang w:eastAsia="zh-Hans"/>
        </w:rPr>
        <w:t>，且收到乙方提供</w:t>
      </w:r>
      <w:r w:rsidR="004B6435" w:rsidRPr="00892315">
        <w:rPr>
          <w:rFonts w:ascii="宋体" w:hAnsi="宋体" w:cs="宋体" w:hint="eastAsia"/>
          <w:sz w:val="24"/>
          <w:lang w:eastAsia="zh-Hans"/>
        </w:rPr>
        <w:t>符合甲方要求的请款文件、</w:t>
      </w:r>
      <w:r w:rsidRPr="00892315">
        <w:rPr>
          <w:rFonts w:ascii="宋体" w:hAnsi="宋体" w:cs="宋体" w:hint="eastAsia"/>
          <w:sz w:val="24"/>
          <w:lang w:eastAsia="zh-Hans"/>
        </w:rPr>
        <w:t>相应金额的符合国家规定的增值税专用发票后，15个工作日内，甲方一次性支付。</w:t>
      </w:r>
    </w:p>
    <w:p w14:paraId="6346DEE2" w14:textId="279B02BC" w:rsidR="00DC4E7C" w:rsidRPr="00892315" w:rsidRDefault="00DC4E7C" w:rsidP="00DC4E7C">
      <w:pPr>
        <w:snapToGrid w:val="0"/>
        <w:spacing w:line="360" w:lineRule="auto"/>
        <w:ind w:firstLineChars="200" w:firstLine="480"/>
        <w:rPr>
          <w:rFonts w:ascii="宋体" w:hAnsi="宋体" w:cs="宋体"/>
          <w:sz w:val="24"/>
          <w:lang w:eastAsia="zh-Hans"/>
        </w:rPr>
      </w:pPr>
      <w:r w:rsidRPr="00892315">
        <w:rPr>
          <w:rFonts w:ascii="宋体" w:hAnsi="宋体" w:cs="宋体" w:hint="eastAsia"/>
          <w:sz w:val="24"/>
          <w:lang w:eastAsia="zh-Hans"/>
        </w:rPr>
        <w:t>3.2</w:t>
      </w:r>
      <w:r w:rsidR="008A103E" w:rsidRPr="00892315">
        <w:rPr>
          <w:rFonts w:ascii="宋体" w:hAnsi="宋体" w:cs="宋体"/>
          <w:sz w:val="24"/>
          <w:lang w:eastAsia="zh-Hans"/>
        </w:rPr>
        <w:t xml:space="preserve"> </w:t>
      </w:r>
      <w:r w:rsidRPr="00892315">
        <w:rPr>
          <w:rFonts w:ascii="宋体" w:hAnsi="宋体" w:cs="宋体" w:hint="eastAsia"/>
          <w:sz w:val="24"/>
          <w:lang w:eastAsia="zh-Hans"/>
        </w:rPr>
        <w:t>乙方应在接到甲方开票要求后开具发票，并须在开具发票之日起5个工作日内将增值税专用发票送达至甲方，甲方签收发票的日期为发票的送达日期。乙方开具的增值税专用发票不合格的，应在接到甲方要求后的5个工作日内重新开具合格的增值税专用发票并送达至甲方，乙方自行承担相关费用。乙方应根据项目实际情况开具增值税专用发票，同付款要求一并提交，因乙方未及时提交发票导致的付款延迟及其他问题，由乙方承担。</w:t>
      </w:r>
    </w:p>
    <w:p w14:paraId="30E17A0A"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3.3 由于乙方未足额缴纳应缴税款和开具发票不真实、不合格而引起的一切责任（包括商业责任和法律责任）和损失，由乙方承担。</w:t>
      </w:r>
    </w:p>
    <w:p w14:paraId="6E165918" w14:textId="065F376C"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3.</w:t>
      </w:r>
      <w:r w:rsidR="007F6922" w:rsidRPr="00892315">
        <w:rPr>
          <w:rFonts w:ascii="宋体" w:hAnsi="宋体" w:cs="宋体"/>
          <w:sz w:val="24"/>
        </w:rPr>
        <w:t>4</w:t>
      </w:r>
      <w:r w:rsidRPr="00892315">
        <w:rPr>
          <w:rFonts w:ascii="宋体" w:hAnsi="宋体" w:cs="宋体" w:hint="eastAsia"/>
          <w:sz w:val="24"/>
        </w:rPr>
        <w:t xml:space="preserve"> </w:t>
      </w:r>
      <w:r w:rsidR="00341544" w:rsidRPr="00892315">
        <w:rPr>
          <w:rFonts w:ascii="宋体" w:hAnsi="宋体" w:cs="宋体" w:hint="eastAsia"/>
          <w:sz w:val="24"/>
        </w:rPr>
        <w:t>乙方</w:t>
      </w:r>
      <w:r w:rsidRPr="00892315">
        <w:rPr>
          <w:rFonts w:ascii="宋体" w:hAnsi="宋体" w:cs="宋体" w:hint="eastAsia"/>
          <w:sz w:val="24"/>
        </w:rPr>
        <w:t>账户信息</w:t>
      </w:r>
    </w:p>
    <w:p w14:paraId="6A64D558" w14:textId="6E268894" w:rsidR="00DC4E7C" w:rsidRPr="00892315" w:rsidRDefault="00DC4E7C" w:rsidP="00DC4E7C">
      <w:pPr>
        <w:snapToGrid w:val="0"/>
        <w:spacing w:line="360" w:lineRule="auto"/>
        <w:ind w:firstLineChars="200" w:firstLine="480"/>
        <w:rPr>
          <w:rFonts w:ascii="宋体" w:hAnsi="宋体" w:cs="宋体"/>
          <w:sz w:val="24"/>
          <w:u w:val="single"/>
        </w:rPr>
      </w:pPr>
      <w:r w:rsidRPr="00892315">
        <w:rPr>
          <w:rFonts w:ascii="宋体" w:hAnsi="宋体" w:cs="宋体" w:hint="eastAsia"/>
          <w:sz w:val="24"/>
        </w:rPr>
        <w:t>乙方名称：</w:t>
      </w:r>
      <w:r w:rsidRPr="00892315">
        <w:rPr>
          <w:rFonts w:ascii="宋体" w:hAnsi="宋体" w:cs="宋体" w:hint="eastAsia"/>
          <w:sz w:val="24"/>
          <w:u w:val="single"/>
        </w:rPr>
        <w:t xml:space="preserve">  </w:t>
      </w:r>
      <w:r w:rsidR="007F6922" w:rsidRPr="00892315">
        <w:rPr>
          <w:rFonts w:ascii="宋体" w:hAnsi="宋体" w:cs="宋体" w:hint="eastAsia"/>
          <w:sz w:val="24"/>
          <w:u w:val="single"/>
        </w:rPr>
        <w:t xml:space="preserve"> </w:t>
      </w:r>
      <w:r w:rsidRPr="00892315">
        <w:rPr>
          <w:rFonts w:ascii="宋体" w:hAnsi="宋体" w:cs="宋体" w:hint="eastAsia"/>
          <w:sz w:val="24"/>
          <w:u w:val="single"/>
        </w:rPr>
        <w:t xml:space="preserve"> </w:t>
      </w:r>
    </w:p>
    <w:p w14:paraId="395972E7" w14:textId="13E058FB"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 xml:space="preserve">开户行： </w:t>
      </w:r>
      <w:r w:rsidRPr="00892315">
        <w:rPr>
          <w:rFonts w:ascii="宋体" w:hAnsi="宋体" w:cs="宋体" w:hint="eastAsia"/>
          <w:sz w:val="24"/>
          <w:u w:val="single"/>
        </w:rPr>
        <w:t xml:space="preserve"> </w:t>
      </w:r>
      <w:r w:rsidR="007F6922" w:rsidRPr="00892315">
        <w:rPr>
          <w:rFonts w:ascii="宋体" w:hAnsi="宋体" w:cs="宋体" w:hint="eastAsia"/>
          <w:sz w:val="24"/>
          <w:u w:val="single"/>
        </w:rPr>
        <w:t xml:space="preserve"> </w:t>
      </w:r>
      <w:r w:rsidRPr="00892315">
        <w:rPr>
          <w:rFonts w:ascii="宋体" w:hAnsi="宋体" w:cs="宋体" w:hint="eastAsia"/>
          <w:sz w:val="24"/>
          <w:u w:val="single"/>
        </w:rPr>
        <w:t xml:space="preserve">  </w:t>
      </w:r>
      <w:r w:rsidRPr="00892315">
        <w:rPr>
          <w:rFonts w:ascii="宋体" w:hAnsi="宋体" w:cs="宋体" w:hint="eastAsia"/>
          <w:sz w:val="24"/>
        </w:rPr>
        <w:t xml:space="preserve">                </w:t>
      </w:r>
    </w:p>
    <w:p w14:paraId="3799CAE8" w14:textId="5C38C139"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帐号：</w:t>
      </w:r>
      <w:r w:rsidRPr="00892315">
        <w:rPr>
          <w:rFonts w:ascii="宋体" w:hAnsi="宋体" w:cs="宋体" w:hint="eastAsia"/>
          <w:sz w:val="24"/>
          <w:u w:val="single"/>
        </w:rPr>
        <w:t xml:space="preserve">  </w:t>
      </w:r>
      <w:r w:rsidR="007F6922" w:rsidRPr="00892315">
        <w:rPr>
          <w:rFonts w:ascii="宋体" w:hAnsi="宋体" w:cs="宋体"/>
          <w:sz w:val="24"/>
          <w:u w:val="single"/>
        </w:rPr>
        <w:t xml:space="preserve"> </w:t>
      </w:r>
      <w:r w:rsidRPr="00892315">
        <w:rPr>
          <w:rFonts w:ascii="宋体" w:hAnsi="宋体" w:cs="宋体" w:hint="eastAsia"/>
          <w:sz w:val="24"/>
          <w:u w:val="single"/>
        </w:rPr>
        <w:t xml:space="preserve">   </w:t>
      </w:r>
      <w:r w:rsidRPr="00892315">
        <w:rPr>
          <w:rFonts w:ascii="宋体" w:hAnsi="宋体" w:cs="宋体" w:hint="eastAsia"/>
          <w:sz w:val="24"/>
        </w:rPr>
        <w:t xml:space="preserve">                 </w:t>
      </w:r>
    </w:p>
    <w:p w14:paraId="2209E898" w14:textId="77777777" w:rsidR="00DC4E7C" w:rsidRPr="00892315" w:rsidRDefault="00DC4E7C" w:rsidP="00DC4E7C">
      <w:pPr>
        <w:snapToGrid w:val="0"/>
        <w:spacing w:line="360" w:lineRule="auto"/>
        <w:ind w:firstLineChars="200" w:firstLine="480"/>
        <w:rPr>
          <w:rFonts w:ascii="宋体" w:hAnsi="宋体" w:cs="宋体"/>
          <w:sz w:val="24"/>
          <w:lang w:eastAsia="zh-Hans"/>
        </w:rPr>
      </w:pPr>
      <w:r w:rsidRPr="00892315">
        <w:rPr>
          <w:rFonts w:ascii="宋体" w:hAnsi="宋体" w:cs="宋体" w:hint="eastAsia"/>
          <w:sz w:val="24"/>
        </w:rPr>
        <w:t>3.6</w:t>
      </w:r>
      <w:r w:rsidRPr="00892315">
        <w:rPr>
          <w:rFonts w:ascii="宋体" w:hAnsi="宋体" w:cs="宋体" w:hint="eastAsia"/>
          <w:sz w:val="24"/>
          <w:lang w:eastAsia="zh-Hans"/>
        </w:rPr>
        <w:t>开票信息</w:t>
      </w:r>
    </w:p>
    <w:p w14:paraId="6ED2808D" w14:textId="77777777" w:rsidR="006E4D7E" w:rsidRPr="00892315" w:rsidRDefault="006E4D7E" w:rsidP="006E4D7E">
      <w:pPr>
        <w:snapToGrid w:val="0"/>
        <w:spacing w:line="360" w:lineRule="auto"/>
        <w:ind w:firstLineChars="200" w:firstLine="480"/>
        <w:rPr>
          <w:rFonts w:ascii="宋体" w:hAnsi="宋体" w:cs="宋体"/>
          <w:sz w:val="24"/>
          <w:lang w:eastAsia="zh-Hans"/>
        </w:rPr>
      </w:pPr>
      <w:r w:rsidRPr="00892315">
        <w:rPr>
          <w:rFonts w:ascii="宋体" w:hAnsi="宋体" w:cs="宋体" w:hint="eastAsia"/>
          <w:sz w:val="24"/>
          <w:lang w:eastAsia="zh-Hans"/>
        </w:rPr>
        <w:lastRenderedPageBreak/>
        <w:t>公司名称：深圳市前海大数据资源管理中心有限公司</w:t>
      </w:r>
    </w:p>
    <w:p w14:paraId="1C9A8B06" w14:textId="77777777" w:rsidR="006E4D7E" w:rsidRPr="00892315" w:rsidRDefault="006E4D7E" w:rsidP="006E4D7E">
      <w:pPr>
        <w:snapToGrid w:val="0"/>
        <w:spacing w:line="360" w:lineRule="auto"/>
        <w:ind w:firstLineChars="200" w:firstLine="480"/>
        <w:rPr>
          <w:rFonts w:ascii="宋体" w:hAnsi="宋体" w:cs="宋体"/>
          <w:sz w:val="24"/>
          <w:lang w:eastAsia="zh-Hans"/>
        </w:rPr>
      </w:pPr>
      <w:r w:rsidRPr="00892315">
        <w:rPr>
          <w:rFonts w:ascii="宋体" w:hAnsi="宋体" w:cs="宋体" w:hint="eastAsia"/>
          <w:sz w:val="24"/>
          <w:lang w:eastAsia="zh-Hans"/>
        </w:rPr>
        <w:t>纳税人识别号：914403003196384367</w:t>
      </w:r>
    </w:p>
    <w:p w14:paraId="6FD42AEF" w14:textId="77777777" w:rsidR="006E4D7E" w:rsidRPr="00892315" w:rsidRDefault="006E4D7E" w:rsidP="006E4D7E">
      <w:pPr>
        <w:snapToGrid w:val="0"/>
        <w:spacing w:line="360" w:lineRule="auto"/>
        <w:ind w:firstLineChars="200" w:firstLine="480"/>
        <w:rPr>
          <w:rFonts w:ascii="宋体" w:hAnsi="宋体" w:cs="宋体"/>
          <w:sz w:val="24"/>
          <w:lang w:eastAsia="zh-Hans"/>
        </w:rPr>
      </w:pPr>
      <w:r w:rsidRPr="00892315">
        <w:rPr>
          <w:rFonts w:ascii="宋体" w:hAnsi="宋体" w:cs="宋体" w:hint="eastAsia"/>
          <w:sz w:val="24"/>
          <w:lang w:eastAsia="zh-Hans"/>
        </w:rPr>
        <w:t>地址：深圳市前海深港合作区南山街道前海青年梦工场8号楼301</w:t>
      </w:r>
    </w:p>
    <w:p w14:paraId="39801726" w14:textId="77777777" w:rsidR="006E4D7E" w:rsidRPr="00892315" w:rsidRDefault="006E4D7E" w:rsidP="006E4D7E">
      <w:pPr>
        <w:snapToGrid w:val="0"/>
        <w:spacing w:line="360" w:lineRule="auto"/>
        <w:ind w:firstLineChars="200" w:firstLine="480"/>
        <w:rPr>
          <w:rFonts w:ascii="宋体" w:hAnsi="宋体" w:cs="宋体"/>
          <w:sz w:val="24"/>
          <w:lang w:eastAsia="zh-Hans"/>
        </w:rPr>
      </w:pPr>
      <w:r w:rsidRPr="00892315">
        <w:rPr>
          <w:rFonts w:ascii="宋体" w:hAnsi="宋体" w:cs="宋体" w:hint="eastAsia"/>
          <w:sz w:val="24"/>
          <w:lang w:eastAsia="zh-Hans"/>
        </w:rPr>
        <w:t>电话：0755-36668127</w:t>
      </w:r>
    </w:p>
    <w:p w14:paraId="0204DE41" w14:textId="77777777" w:rsidR="006E4D7E" w:rsidRPr="00892315" w:rsidRDefault="006E4D7E" w:rsidP="006E4D7E">
      <w:pPr>
        <w:snapToGrid w:val="0"/>
        <w:spacing w:line="360" w:lineRule="auto"/>
        <w:ind w:firstLineChars="200" w:firstLine="480"/>
        <w:rPr>
          <w:rFonts w:ascii="宋体" w:hAnsi="宋体" w:cs="宋体"/>
          <w:sz w:val="24"/>
          <w:lang w:eastAsia="zh-Hans"/>
        </w:rPr>
      </w:pPr>
      <w:r w:rsidRPr="00892315">
        <w:rPr>
          <w:rFonts w:ascii="宋体" w:hAnsi="宋体" w:cs="宋体" w:hint="eastAsia"/>
          <w:sz w:val="24"/>
          <w:lang w:eastAsia="zh-Hans"/>
        </w:rPr>
        <w:t>开户银行：中国民生银行深圳前海分行</w:t>
      </w:r>
    </w:p>
    <w:p w14:paraId="0FCF281A" w14:textId="77777777" w:rsidR="006E4D7E" w:rsidRPr="00892315" w:rsidRDefault="006E4D7E" w:rsidP="006E4D7E">
      <w:pPr>
        <w:snapToGrid w:val="0"/>
        <w:spacing w:line="360" w:lineRule="auto"/>
        <w:ind w:firstLineChars="200" w:firstLine="480"/>
        <w:rPr>
          <w:rFonts w:ascii="宋体" w:hAnsi="宋体" w:cs="宋体"/>
          <w:sz w:val="24"/>
          <w:lang w:eastAsia="zh-Hans"/>
        </w:rPr>
      </w:pPr>
      <w:r w:rsidRPr="00892315">
        <w:rPr>
          <w:rFonts w:ascii="宋体" w:hAnsi="宋体" w:cs="宋体" w:hint="eastAsia"/>
          <w:sz w:val="24"/>
          <w:lang w:eastAsia="zh-Hans"/>
        </w:rPr>
        <w:t>账号：693291090</w:t>
      </w:r>
    </w:p>
    <w:p w14:paraId="6ED9DAF9" w14:textId="0FCAB6C6" w:rsidR="00DC4E7C" w:rsidRPr="00892315" w:rsidRDefault="00DC4E7C" w:rsidP="00DC4E7C">
      <w:pPr>
        <w:snapToGrid w:val="0"/>
        <w:spacing w:line="360" w:lineRule="auto"/>
        <w:ind w:firstLineChars="200" w:firstLine="480"/>
        <w:rPr>
          <w:rFonts w:ascii="宋体" w:hAnsi="宋体" w:cs="宋体"/>
          <w:sz w:val="24"/>
          <w:lang w:eastAsia="zh-Hans"/>
        </w:rPr>
      </w:pPr>
    </w:p>
    <w:p w14:paraId="36B27E77" w14:textId="77777777" w:rsidR="00DC4E7C" w:rsidRPr="00892315" w:rsidRDefault="00DC4E7C" w:rsidP="00DC4E7C">
      <w:pPr>
        <w:snapToGrid w:val="0"/>
        <w:spacing w:line="360" w:lineRule="auto"/>
        <w:ind w:firstLineChars="200" w:firstLine="480"/>
      </w:pPr>
      <w:r w:rsidRPr="00892315">
        <w:rPr>
          <w:rFonts w:ascii="宋体" w:hAnsi="宋体" w:cs="宋体" w:hint="eastAsia"/>
          <w:sz w:val="24"/>
        </w:rPr>
        <w:t>任何一方如需改变上述账户，应提前10日以书面通知另一方。如一方未按本合同规定通知而使另一方遭受损失的，应予以赔偿。</w:t>
      </w:r>
    </w:p>
    <w:p w14:paraId="78AA6661" w14:textId="77777777" w:rsidR="00DC4E7C" w:rsidRPr="00892315" w:rsidRDefault="00DC4E7C" w:rsidP="00DC4E7C">
      <w:pPr>
        <w:pStyle w:val="1"/>
        <w:snapToGrid w:val="0"/>
        <w:spacing w:line="360" w:lineRule="auto"/>
        <w:ind w:left="723" w:hangingChars="300" w:hanging="723"/>
        <w:rPr>
          <w:rFonts w:ascii="宋体" w:hAnsi="宋体" w:cs="宋体"/>
          <w:b w:val="0"/>
          <w:sz w:val="24"/>
          <w:szCs w:val="24"/>
        </w:rPr>
      </w:pPr>
      <w:r w:rsidRPr="00892315">
        <w:rPr>
          <w:rFonts w:ascii="宋体" w:hAnsi="宋体" w:cs="宋体" w:hint="eastAsia"/>
          <w:sz w:val="24"/>
          <w:szCs w:val="24"/>
        </w:rPr>
        <w:t>第四条　项目履约评价</w:t>
      </w:r>
    </w:p>
    <w:p w14:paraId="3C269E8F" w14:textId="7F331AD1"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4.1合同履约评价等级分为优秀、良好、合格和不合格四个等级，各等级表示的含义（具体指标见</w:t>
      </w:r>
      <w:r w:rsidR="002B0D7B" w:rsidRPr="00892315">
        <w:rPr>
          <w:rFonts w:ascii="宋体" w:hAnsi="宋体" w:cs="宋体" w:hint="eastAsia"/>
          <w:sz w:val="24"/>
        </w:rPr>
        <w:t>附件3：监理服务合同履约评价表</w:t>
      </w:r>
      <w:r w:rsidRPr="00892315">
        <w:rPr>
          <w:rFonts w:ascii="宋体" w:hAnsi="宋体" w:cs="宋体" w:hint="eastAsia"/>
          <w:sz w:val="24"/>
        </w:rPr>
        <w:t>）如下：</w:t>
      </w:r>
    </w:p>
    <w:p w14:paraId="309DAF96" w14:textId="4B50C83B"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优秀(≥90分)：表示乙方非常好的完成工作，对项目目标的达成起到关键作用，整体服务水平大幅高于预期，服务质量明显优于其他能胜任的履约单位。</w:t>
      </w:r>
    </w:p>
    <w:p w14:paraId="2C65ECF4"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良好（80-89分）：表示乙方较好的完成了合约工作，对项目目标的达成起到积极作用，整体服务水平略高于预期，服务质量略高于其他能胜任的履约单位。</w:t>
      </w:r>
    </w:p>
    <w:p w14:paraId="5D400FDA"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合格（60-79分）：表示乙方已完成合约工作，没有对项目目标的达成造成负面影响，整体服务水平与预期基本持平，服务质量与其他能胜任的履约单位相比没有优势。</w:t>
      </w:r>
    </w:p>
    <w:p w14:paraId="7DACF569"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不合格（60分以下）：表示乙方未按要求完成合约工作，对项目目标的达成造成负面影响，整体服务水平不高，履约能力不足，服务质量无法达到合约要求。</w:t>
      </w:r>
    </w:p>
    <w:p w14:paraId="6F4FA777"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4.2乙方有下列情形之一的，履约评价直接评为“不合格”等级：</w:t>
      </w:r>
    </w:p>
    <w:p w14:paraId="5DD876D7"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（1）存在转包、挂靠或违法分包工程（业务）行为；</w:t>
      </w:r>
    </w:p>
    <w:p w14:paraId="364244E5" w14:textId="2A1193F5"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（2）派驻现场的</w:t>
      </w:r>
      <w:r w:rsidR="00456AEB" w:rsidRPr="00892315">
        <w:rPr>
          <w:rFonts w:ascii="宋体" w:hAnsi="宋体" w:cs="宋体" w:hint="eastAsia"/>
          <w:sz w:val="24"/>
        </w:rPr>
        <w:t>监理工程师</w:t>
      </w:r>
      <w:r w:rsidRPr="00892315">
        <w:rPr>
          <w:rFonts w:ascii="宋体" w:hAnsi="宋体" w:cs="宋体" w:hint="eastAsia"/>
          <w:sz w:val="24"/>
        </w:rPr>
        <w:t>与</w:t>
      </w:r>
      <w:r w:rsidR="005501C9" w:rsidRPr="00892315">
        <w:rPr>
          <w:rFonts w:ascii="宋体" w:hAnsi="宋体" w:cs="宋体" w:hint="eastAsia"/>
          <w:sz w:val="24"/>
        </w:rPr>
        <w:t>响应文件中</w:t>
      </w:r>
      <w:r w:rsidRPr="00892315">
        <w:rPr>
          <w:rFonts w:ascii="宋体" w:hAnsi="宋体" w:cs="宋体" w:hint="eastAsia"/>
          <w:sz w:val="24"/>
        </w:rPr>
        <w:t>的人员不一致（办理变更手续的除外）或到岗每月少于20天，经书面督促仍未整改；</w:t>
      </w:r>
    </w:p>
    <w:p w14:paraId="2759C5B5" w14:textId="68D22200"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（3）无正当理由拒不履行</w:t>
      </w:r>
      <w:r w:rsidR="00AC1D05" w:rsidRPr="00892315">
        <w:rPr>
          <w:rFonts w:ascii="宋体" w:hAnsi="宋体" w:cs="宋体" w:hint="eastAsia"/>
          <w:sz w:val="24"/>
        </w:rPr>
        <w:t>合同</w:t>
      </w:r>
      <w:r w:rsidRPr="00892315">
        <w:rPr>
          <w:rFonts w:ascii="宋体" w:hAnsi="宋体" w:cs="宋体" w:hint="eastAsia"/>
          <w:sz w:val="24"/>
        </w:rPr>
        <w:t>职责与义务；</w:t>
      </w:r>
    </w:p>
    <w:p w14:paraId="3A02734A"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（4）因自身原因造成工程发生一般或一般以上安全事故的；</w:t>
      </w:r>
    </w:p>
    <w:p w14:paraId="0B0DC31D" w14:textId="22A83D2D"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（5）对事故隐患不按规定及时消除，或拒不整改到位的；</w:t>
      </w:r>
    </w:p>
    <w:p w14:paraId="2A02F239"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lastRenderedPageBreak/>
        <w:t>（6）因自身原因造成进度严重滞后（滞后时间超过合同约定履约时间20%）的；</w:t>
      </w:r>
    </w:p>
    <w:p w14:paraId="4E134182" w14:textId="70E16CA0"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（7）已经完成的隐蔽或分部分项工程</w:t>
      </w:r>
      <w:r w:rsidR="00672020" w:rsidRPr="00892315">
        <w:rPr>
          <w:rFonts w:ascii="宋体" w:hAnsi="宋体" w:cs="宋体" w:hint="eastAsia"/>
          <w:sz w:val="24"/>
        </w:rPr>
        <w:t>，经甲方</w:t>
      </w:r>
      <w:r w:rsidRPr="00892315">
        <w:rPr>
          <w:rFonts w:ascii="宋体" w:hAnsi="宋体" w:cs="宋体" w:hint="eastAsia"/>
          <w:sz w:val="24"/>
        </w:rPr>
        <w:t>质量验收不合格的；</w:t>
      </w:r>
    </w:p>
    <w:p w14:paraId="53C4F908" w14:textId="617E456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（8）拖欠</w:t>
      </w:r>
      <w:r w:rsidR="00BA56D2" w:rsidRPr="00892315">
        <w:rPr>
          <w:rFonts w:ascii="宋体" w:hAnsi="宋体" w:cs="宋体" w:hint="eastAsia"/>
          <w:sz w:val="24"/>
        </w:rPr>
        <w:t>员工</w:t>
      </w:r>
      <w:r w:rsidRPr="00892315">
        <w:rPr>
          <w:rFonts w:ascii="宋体" w:hAnsi="宋体" w:cs="宋体" w:hint="eastAsia"/>
          <w:sz w:val="24"/>
        </w:rPr>
        <w:t>工资或供应商款项而发生纠纷逾期未整改或引发群体性上访事件；</w:t>
      </w:r>
    </w:p>
    <w:p w14:paraId="46929BD2"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（9）违规变更工程项目设计图纸或工程量；</w:t>
      </w:r>
    </w:p>
    <w:p w14:paraId="0170A10F"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（10）伪造工程变更现场与事项；</w:t>
      </w:r>
    </w:p>
    <w:p w14:paraId="58DF60CA" w14:textId="5E5B528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（11）</w:t>
      </w:r>
      <w:r w:rsidR="001C54BC" w:rsidRPr="00892315">
        <w:rPr>
          <w:rFonts w:ascii="宋体" w:hAnsi="宋体" w:cs="宋体" w:hint="eastAsia"/>
          <w:sz w:val="24"/>
        </w:rPr>
        <w:t>对承包单位</w:t>
      </w:r>
      <w:r w:rsidRPr="00892315">
        <w:rPr>
          <w:rFonts w:ascii="宋体" w:hAnsi="宋体" w:cs="宋体" w:hint="eastAsia"/>
          <w:sz w:val="24"/>
        </w:rPr>
        <w:t>假冒伪劣材料产品</w:t>
      </w:r>
      <w:r w:rsidR="001C54BC" w:rsidRPr="00892315">
        <w:rPr>
          <w:rFonts w:ascii="宋体" w:hAnsi="宋体" w:cs="宋体" w:hint="eastAsia"/>
          <w:sz w:val="24"/>
        </w:rPr>
        <w:t>，未及时</w:t>
      </w:r>
      <w:r w:rsidR="002A58B4" w:rsidRPr="00892315">
        <w:rPr>
          <w:rFonts w:ascii="宋体" w:hAnsi="宋体" w:cs="宋体" w:hint="eastAsia"/>
          <w:sz w:val="24"/>
        </w:rPr>
        <w:t>书面要求整改的</w:t>
      </w:r>
      <w:r w:rsidRPr="00892315">
        <w:rPr>
          <w:rFonts w:ascii="宋体" w:hAnsi="宋体" w:cs="宋体" w:hint="eastAsia"/>
          <w:sz w:val="24"/>
        </w:rPr>
        <w:t>；</w:t>
      </w:r>
    </w:p>
    <w:p w14:paraId="0C9102E6"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（12）违反执业规范或职业道德，弄虚作假，或串通损害他人利益造成严重后果或恶劣影响；</w:t>
      </w:r>
    </w:p>
    <w:p w14:paraId="3228E482"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（13）以暴力或其他手段妨碍集团或项目管理单位正常管理工作，或妨碍国家工作人员执行公务，或扰乱社会正常秩序；</w:t>
      </w:r>
    </w:p>
    <w:p w14:paraId="65D3167B"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（14）经纪检监察机关认定存在行贿受贿行为造成严重后果或恶劣影响；</w:t>
      </w:r>
    </w:p>
    <w:p w14:paraId="6E1262EB"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（15）工程竣工验收不合格；</w:t>
      </w:r>
    </w:p>
    <w:p w14:paraId="5269C356"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（16）现场管理不到位，收到甲方书面警告通知单三次及其以上者。</w:t>
      </w:r>
    </w:p>
    <w:p w14:paraId="3E779EB9"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4.3履约评价结果作为甲方诚信综合评价依据，按以下方式处理：</w:t>
      </w:r>
    </w:p>
    <w:p w14:paraId="0E10E8F1"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（1）对综合履约评价结果为“优秀”、“良好”的承包商，将作为我司后续项目同等条件下的优先合作备选对象。</w:t>
      </w:r>
    </w:p>
    <w:p w14:paraId="39C50ED6" w14:textId="7079FFD9"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（2）对履约评价等级为“不合格”的履约单位，除按合同文件约定追究其违约责任外，我司将在三年以内不接受其参加我司项目的投标。</w:t>
      </w:r>
    </w:p>
    <w:p w14:paraId="57D704CD" w14:textId="77777777" w:rsidR="00DC4E7C" w:rsidRPr="00892315" w:rsidRDefault="00DC4E7C" w:rsidP="00DC4E7C">
      <w:pPr>
        <w:pStyle w:val="1"/>
        <w:snapToGrid w:val="0"/>
        <w:spacing w:line="360" w:lineRule="auto"/>
        <w:ind w:left="723" w:hangingChars="300" w:hanging="723"/>
        <w:rPr>
          <w:rFonts w:ascii="宋体" w:hAnsi="宋体" w:cs="宋体"/>
          <w:b w:val="0"/>
          <w:sz w:val="24"/>
          <w:szCs w:val="24"/>
        </w:rPr>
      </w:pPr>
      <w:r w:rsidRPr="00892315">
        <w:rPr>
          <w:rFonts w:ascii="宋体" w:hAnsi="宋体" w:cs="宋体" w:hint="eastAsia"/>
          <w:sz w:val="24"/>
          <w:szCs w:val="24"/>
        </w:rPr>
        <w:t>第五条　当事人权利与义务</w:t>
      </w:r>
    </w:p>
    <w:p w14:paraId="6EE01D3D" w14:textId="4ED508FE" w:rsidR="00DC4E7C" w:rsidRPr="00892315" w:rsidRDefault="00DC4E7C" w:rsidP="00DC4E7C">
      <w:pPr>
        <w:snapToGrid w:val="0"/>
        <w:spacing w:before="20" w:after="20" w:line="360" w:lineRule="auto"/>
        <w:ind w:firstLineChars="200" w:firstLine="480"/>
        <w:rPr>
          <w:rFonts w:ascii="宋体" w:hAnsi="宋体" w:cs="宋体"/>
          <w:kern w:val="18"/>
          <w:sz w:val="24"/>
        </w:rPr>
      </w:pPr>
      <w:r w:rsidRPr="00892315">
        <w:rPr>
          <w:rFonts w:ascii="宋体" w:hAnsi="宋体" w:cs="宋体" w:hint="eastAsia"/>
          <w:kern w:val="18"/>
          <w:sz w:val="24"/>
        </w:rPr>
        <w:t>5.1</w:t>
      </w:r>
      <w:r w:rsidR="0051368D" w:rsidRPr="00892315">
        <w:rPr>
          <w:rFonts w:ascii="宋体" w:hAnsi="宋体" w:cs="宋体" w:hint="eastAsia"/>
          <w:kern w:val="18"/>
          <w:sz w:val="24"/>
        </w:rPr>
        <w:t>乙方</w:t>
      </w:r>
      <w:r w:rsidRPr="00892315">
        <w:rPr>
          <w:rFonts w:ascii="宋体" w:hAnsi="宋体" w:cs="宋体" w:hint="eastAsia"/>
          <w:kern w:val="18"/>
          <w:sz w:val="24"/>
        </w:rPr>
        <w:t>的义务</w:t>
      </w:r>
    </w:p>
    <w:p w14:paraId="26CE952A" w14:textId="77777777" w:rsidR="00DC4E7C" w:rsidRPr="00892315" w:rsidRDefault="00DC4E7C" w:rsidP="00DC4E7C">
      <w:pPr>
        <w:snapToGrid w:val="0"/>
        <w:spacing w:before="20" w:after="20" w:line="360" w:lineRule="auto"/>
        <w:ind w:firstLineChars="200" w:firstLine="480"/>
        <w:rPr>
          <w:rFonts w:ascii="宋体" w:hAnsi="宋体" w:cs="宋体"/>
          <w:kern w:val="18"/>
          <w:sz w:val="24"/>
        </w:rPr>
      </w:pPr>
      <w:r w:rsidRPr="00892315">
        <w:rPr>
          <w:rFonts w:ascii="宋体" w:hAnsi="宋体" w:cs="宋体" w:hint="eastAsia"/>
          <w:kern w:val="18"/>
          <w:sz w:val="24"/>
        </w:rPr>
        <w:t>5.1.1监理的范围和工作内容</w:t>
      </w:r>
    </w:p>
    <w:p w14:paraId="5E3D243A" w14:textId="77777777" w:rsidR="00DC4E7C" w:rsidRPr="00892315" w:rsidRDefault="00DC4E7C" w:rsidP="00DC4E7C">
      <w:pPr>
        <w:snapToGrid w:val="0"/>
        <w:spacing w:before="20" w:after="20" w:line="360" w:lineRule="auto"/>
        <w:ind w:firstLineChars="200" w:firstLine="480"/>
        <w:rPr>
          <w:rFonts w:ascii="宋体" w:hAnsi="宋体" w:cs="宋体"/>
          <w:kern w:val="18"/>
          <w:sz w:val="24"/>
        </w:rPr>
      </w:pPr>
      <w:r w:rsidRPr="00892315">
        <w:rPr>
          <w:rFonts w:ascii="宋体" w:hAnsi="宋体" w:cs="宋体" w:hint="eastAsia"/>
          <w:kern w:val="18"/>
          <w:sz w:val="24"/>
        </w:rPr>
        <w:t>5.1.1.1 监理范围在专用条件中约定。</w:t>
      </w:r>
    </w:p>
    <w:p w14:paraId="6AA3B935" w14:textId="77777777" w:rsidR="00DC4E7C" w:rsidRPr="00892315" w:rsidRDefault="00DC4E7C" w:rsidP="00DC4E7C">
      <w:pPr>
        <w:snapToGrid w:val="0"/>
        <w:spacing w:before="20" w:after="20" w:line="360" w:lineRule="auto"/>
        <w:ind w:firstLineChars="200" w:firstLine="480"/>
        <w:rPr>
          <w:rFonts w:ascii="宋体" w:hAnsi="宋体" w:cs="宋体"/>
          <w:kern w:val="18"/>
          <w:sz w:val="24"/>
        </w:rPr>
      </w:pPr>
      <w:r w:rsidRPr="00892315">
        <w:rPr>
          <w:rFonts w:ascii="宋体" w:hAnsi="宋体" w:cs="宋体" w:hint="eastAsia"/>
          <w:kern w:val="18"/>
          <w:sz w:val="24"/>
        </w:rPr>
        <w:t>5.1.1.2 除专用条件另有约定外，监理工作内容包括：</w:t>
      </w:r>
    </w:p>
    <w:p w14:paraId="260514ED" w14:textId="0FED9233"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⑴.</w:t>
      </w:r>
      <w:r w:rsidR="004B765D" w:rsidRPr="00892315">
        <w:rPr>
          <w:rFonts w:ascii="宋体" w:hAnsi="宋体" w:cs="宋体" w:hint="eastAsia"/>
          <w:sz w:val="24"/>
        </w:rPr>
        <w:t>合同签订后1</w:t>
      </w:r>
      <w:r w:rsidR="004B765D" w:rsidRPr="00892315">
        <w:rPr>
          <w:rFonts w:ascii="宋体" w:hAnsi="宋体" w:cs="宋体"/>
          <w:sz w:val="24"/>
        </w:rPr>
        <w:t>0</w:t>
      </w:r>
      <w:r w:rsidR="004B765D" w:rsidRPr="00892315">
        <w:rPr>
          <w:rFonts w:ascii="宋体" w:hAnsi="宋体" w:cs="宋体" w:hint="eastAsia"/>
          <w:sz w:val="24"/>
        </w:rPr>
        <w:t>个工作日内完成</w:t>
      </w:r>
      <w:r w:rsidRPr="00892315">
        <w:rPr>
          <w:rFonts w:ascii="宋体" w:hAnsi="宋体" w:cs="宋体" w:hint="eastAsia"/>
          <w:sz w:val="24"/>
        </w:rPr>
        <w:t>监理规划</w:t>
      </w:r>
      <w:r w:rsidR="004B765D" w:rsidRPr="00892315">
        <w:rPr>
          <w:rFonts w:ascii="宋体" w:hAnsi="宋体" w:cs="宋体" w:hint="eastAsia"/>
          <w:sz w:val="24"/>
        </w:rPr>
        <w:t>及监理实施细则编制</w:t>
      </w:r>
      <w:r w:rsidRPr="00892315">
        <w:rPr>
          <w:rFonts w:ascii="宋体" w:hAnsi="宋体" w:cs="宋体" w:hint="eastAsia"/>
          <w:sz w:val="24"/>
        </w:rPr>
        <w:t>。</w:t>
      </w:r>
    </w:p>
    <w:p w14:paraId="2C008671" w14:textId="6F9ACA8C"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⑵.熟悉工程设计文件，并参加由</w:t>
      </w:r>
      <w:r w:rsidR="001731BC" w:rsidRPr="00892315">
        <w:rPr>
          <w:rFonts w:ascii="宋体" w:hAnsi="宋体" w:cs="宋体" w:hint="eastAsia"/>
          <w:sz w:val="24"/>
        </w:rPr>
        <w:t>甲方</w:t>
      </w:r>
      <w:r w:rsidRPr="00892315">
        <w:rPr>
          <w:rFonts w:ascii="宋体" w:hAnsi="宋体" w:cs="宋体" w:hint="eastAsia"/>
          <w:sz w:val="24"/>
        </w:rPr>
        <w:t>主持的图纸会审和设计交底会议；</w:t>
      </w:r>
    </w:p>
    <w:p w14:paraId="2B325553" w14:textId="64087536"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⑶.主持监理例会并根据工程需要主持或参加专题会议；</w:t>
      </w:r>
    </w:p>
    <w:p w14:paraId="45001470" w14:textId="1D23C5F6"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lastRenderedPageBreak/>
        <w:t>⑷.</w:t>
      </w:r>
      <w:r w:rsidR="00FA7B0E" w:rsidRPr="00FA7B0E">
        <w:rPr>
          <w:rFonts w:hint="eastAsia"/>
        </w:rPr>
        <w:t xml:space="preserve"> </w:t>
      </w:r>
      <w:r w:rsidR="00FA7B0E" w:rsidRPr="00FA7B0E">
        <w:rPr>
          <w:rFonts w:ascii="宋体" w:hAnsi="宋体" w:cs="宋体" w:hint="eastAsia"/>
          <w:sz w:val="24"/>
        </w:rPr>
        <w:t>工程开工前，项目监理机构应审查施工单位现场的质量管理组织机构、管理制度及专职管理人员和特种作业人员的资格</w:t>
      </w:r>
      <w:r w:rsidR="00FA7B0E">
        <w:rPr>
          <w:rFonts w:ascii="宋体" w:hAnsi="宋体" w:cs="宋体" w:hint="eastAsia"/>
          <w:sz w:val="24"/>
        </w:rPr>
        <w:t>，</w:t>
      </w:r>
      <w:r w:rsidRPr="00892315">
        <w:rPr>
          <w:rFonts w:ascii="宋体" w:hAnsi="宋体" w:cs="宋体" w:hint="eastAsia"/>
          <w:sz w:val="24"/>
        </w:rPr>
        <w:t>审查施工承包人提交的施工组织设计，重点审查其中的质量安全技术措施、专项施工方案与工程建设强制性标准的符合性；</w:t>
      </w:r>
    </w:p>
    <w:p w14:paraId="2F1CEAE0"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⑸.检查施工承包人工程质量、安全生产管理制度及组织机构和人员资格；</w:t>
      </w:r>
    </w:p>
    <w:p w14:paraId="036B5338"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⑹.检查施工承包人专职安全生产管理人员的配备情况；</w:t>
      </w:r>
    </w:p>
    <w:p w14:paraId="47643587"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⑺.审查施工承包人提交的施工进度计划，核查承包人对施工进度计划的调整；</w:t>
      </w:r>
    </w:p>
    <w:p w14:paraId="6A665FFF"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⑻.检查施工承包人的试验室；</w:t>
      </w:r>
    </w:p>
    <w:p w14:paraId="747D9F50"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⑼.审核施工分包人资质条件；</w:t>
      </w:r>
    </w:p>
    <w:p w14:paraId="1255AC90"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⑽.查验施工承包人的施工测量放线成果；</w:t>
      </w:r>
    </w:p>
    <w:p w14:paraId="7BC9C462" w14:textId="42F88646"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⑾.审查工程开工条件；</w:t>
      </w:r>
    </w:p>
    <w:p w14:paraId="067FED06"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⑿.审查施工承包人报送的工程材料、构配件、设备质量证明文件的有效性和符合性，并按规定对用于工程的材料采取平行检查或见证取样方式进行抽检；</w:t>
      </w:r>
    </w:p>
    <w:p w14:paraId="74B4B7BF" w14:textId="1C8560E5"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⒀.审核施工承包人提交的工程款支付申请，签发或出具工程款支付证书，并报</w:t>
      </w:r>
      <w:r w:rsidR="001731BC" w:rsidRPr="00892315">
        <w:rPr>
          <w:rFonts w:ascii="宋体" w:hAnsi="宋体" w:cs="宋体" w:hint="eastAsia"/>
          <w:sz w:val="24"/>
        </w:rPr>
        <w:t>甲方</w:t>
      </w:r>
      <w:r w:rsidRPr="00892315">
        <w:rPr>
          <w:rFonts w:ascii="宋体" w:hAnsi="宋体" w:cs="宋体" w:hint="eastAsia"/>
          <w:sz w:val="24"/>
        </w:rPr>
        <w:t>审核、批准；</w:t>
      </w:r>
    </w:p>
    <w:p w14:paraId="53FA1FE8" w14:textId="7290A41C"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⒁.在巡视、旁站和检查、验收过程中，发现工程质量、施工安全存在事故隐患的，要求施工承包人整改并报</w:t>
      </w:r>
      <w:r w:rsidR="001731BC" w:rsidRPr="00892315">
        <w:rPr>
          <w:rFonts w:ascii="宋体" w:hAnsi="宋体" w:cs="宋体" w:hint="eastAsia"/>
          <w:sz w:val="24"/>
        </w:rPr>
        <w:t>甲方</w:t>
      </w:r>
      <w:r w:rsidRPr="00892315">
        <w:rPr>
          <w:rFonts w:ascii="宋体" w:hAnsi="宋体" w:cs="宋体" w:hint="eastAsia"/>
          <w:sz w:val="24"/>
        </w:rPr>
        <w:t>；</w:t>
      </w:r>
    </w:p>
    <w:p w14:paraId="3DA6FB7F" w14:textId="14125DBB"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⒂.经</w:t>
      </w:r>
      <w:r w:rsidR="001731BC" w:rsidRPr="00892315">
        <w:rPr>
          <w:rFonts w:ascii="宋体" w:hAnsi="宋体" w:cs="宋体" w:hint="eastAsia"/>
          <w:sz w:val="24"/>
        </w:rPr>
        <w:t>甲方</w:t>
      </w:r>
      <w:r w:rsidRPr="00892315">
        <w:rPr>
          <w:rFonts w:ascii="宋体" w:hAnsi="宋体" w:cs="宋体" w:hint="eastAsia"/>
          <w:sz w:val="24"/>
        </w:rPr>
        <w:t>同意，签发工程暂停令和复工令；</w:t>
      </w:r>
    </w:p>
    <w:p w14:paraId="4A0B0669"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⒃.审查施工承包人提交的采用新材料、新工艺、新技术、新设备的论证材料及相关验收标准；</w:t>
      </w:r>
    </w:p>
    <w:p w14:paraId="2401CABB"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⒄.验收隐蔽工程、分部分项工程；</w:t>
      </w:r>
    </w:p>
    <w:p w14:paraId="73CB2094"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⒅.审查设计及施工承包人提交的工程变更申请，协调处理施工进度调整、费用索赔、合同争议等事项；</w:t>
      </w:r>
    </w:p>
    <w:p w14:paraId="52ADB3E4"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⒆.审查施工承包人提交的初验、竣工验收申请，编写工程质量评估报告；</w:t>
      </w:r>
    </w:p>
    <w:p w14:paraId="6CDB21D8"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⒇.参加工程初验、竣工验收，签署初验、竣工验收意见；</w:t>
      </w:r>
    </w:p>
    <w:p w14:paraId="2DAE4A84" w14:textId="374F74E1"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(21).审查施工承包人提交的竣工结算申请中有关工程变更部分的工程数量，并报</w:t>
      </w:r>
      <w:r w:rsidR="001731BC" w:rsidRPr="00892315">
        <w:rPr>
          <w:rFonts w:ascii="宋体" w:hAnsi="宋体" w:cs="宋体" w:hint="eastAsia"/>
          <w:sz w:val="24"/>
        </w:rPr>
        <w:t>甲方</w:t>
      </w:r>
      <w:r w:rsidRPr="00892315">
        <w:rPr>
          <w:rFonts w:ascii="宋体" w:hAnsi="宋体" w:cs="宋体" w:hint="eastAsia"/>
          <w:sz w:val="24"/>
        </w:rPr>
        <w:t>；</w:t>
      </w:r>
    </w:p>
    <w:p w14:paraId="126D64ED" w14:textId="05AB2B2D"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(22).编制、整理工程监理归档文件并报</w:t>
      </w:r>
      <w:r w:rsidR="001731BC" w:rsidRPr="00892315">
        <w:rPr>
          <w:rFonts w:ascii="宋体" w:hAnsi="宋体" w:cs="宋体" w:hint="eastAsia"/>
          <w:sz w:val="24"/>
        </w:rPr>
        <w:t>甲方</w:t>
      </w:r>
      <w:r w:rsidRPr="00892315">
        <w:rPr>
          <w:rFonts w:ascii="宋体" w:hAnsi="宋体" w:cs="宋体" w:hint="eastAsia"/>
          <w:sz w:val="24"/>
        </w:rPr>
        <w:t>。</w:t>
      </w:r>
    </w:p>
    <w:p w14:paraId="7A407B4E" w14:textId="77777777" w:rsidR="00DC4E7C" w:rsidRPr="00892315" w:rsidRDefault="00DC4E7C" w:rsidP="00DC4E7C">
      <w:pPr>
        <w:snapToGrid w:val="0"/>
        <w:spacing w:before="20" w:after="20" w:line="360" w:lineRule="auto"/>
        <w:ind w:firstLineChars="200" w:firstLine="480"/>
        <w:rPr>
          <w:rFonts w:ascii="宋体" w:hAnsi="宋体" w:cs="宋体"/>
          <w:kern w:val="18"/>
          <w:sz w:val="24"/>
        </w:rPr>
      </w:pPr>
      <w:r w:rsidRPr="00892315">
        <w:rPr>
          <w:rFonts w:ascii="宋体" w:hAnsi="宋体" w:cs="宋体" w:hint="eastAsia"/>
          <w:kern w:val="18"/>
          <w:sz w:val="24"/>
        </w:rPr>
        <w:t>5.1.2 监理与相关服务依据</w:t>
      </w:r>
    </w:p>
    <w:p w14:paraId="16C75307"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kern w:val="18"/>
          <w:sz w:val="24"/>
        </w:rPr>
        <w:lastRenderedPageBreak/>
        <w:t>5</w:t>
      </w:r>
      <w:r w:rsidRPr="00892315">
        <w:rPr>
          <w:rFonts w:ascii="宋体" w:hAnsi="宋体" w:cs="宋体" w:hint="eastAsia"/>
          <w:sz w:val="24"/>
        </w:rPr>
        <w:t>.</w:t>
      </w:r>
      <w:r w:rsidRPr="00892315">
        <w:rPr>
          <w:rFonts w:ascii="宋体" w:hAnsi="宋体" w:cs="宋体" w:hint="eastAsia"/>
          <w:kern w:val="18"/>
          <w:sz w:val="24"/>
        </w:rPr>
        <w:t>1.</w:t>
      </w:r>
      <w:r w:rsidRPr="00892315">
        <w:rPr>
          <w:rFonts w:ascii="宋体" w:hAnsi="宋体" w:cs="宋体" w:hint="eastAsia"/>
          <w:sz w:val="24"/>
        </w:rPr>
        <w:t>2.1 监理依据包括：</w:t>
      </w:r>
    </w:p>
    <w:p w14:paraId="77C8F866"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⑴.适用的法律、行政法规及部门规章；</w:t>
      </w:r>
    </w:p>
    <w:p w14:paraId="73EE5E7B"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⑵.与工程有关的标准；</w:t>
      </w:r>
    </w:p>
    <w:p w14:paraId="1AAB9796"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⑶.工程设计及有关文件；</w:t>
      </w:r>
    </w:p>
    <w:p w14:paraId="43E3158E" w14:textId="11E52C4D"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⑷.本合同及</w:t>
      </w:r>
      <w:r w:rsidR="001731BC" w:rsidRPr="00892315">
        <w:rPr>
          <w:rFonts w:ascii="宋体" w:hAnsi="宋体" w:cs="宋体" w:hint="eastAsia"/>
          <w:sz w:val="24"/>
        </w:rPr>
        <w:t>甲方</w:t>
      </w:r>
      <w:r w:rsidRPr="00892315">
        <w:rPr>
          <w:rFonts w:ascii="宋体" w:hAnsi="宋体" w:cs="宋体" w:hint="eastAsia"/>
          <w:sz w:val="24"/>
        </w:rPr>
        <w:t>与第三方签订的与实施工程有关的其他合同。</w:t>
      </w:r>
    </w:p>
    <w:p w14:paraId="79BECE09"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双方根据工程的行业和地域特点，在专用条件中具体约定监理依据。</w:t>
      </w:r>
    </w:p>
    <w:p w14:paraId="27F32D3A"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kern w:val="18"/>
          <w:sz w:val="24"/>
        </w:rPr>
        <w:t>5</w:t>
      </w:r>
      <w:r w:rsidRPr="00892315">
        <w:rPr>
          <w:rFonts w:ascii="宋体" w:hAnsi="宋体" w:cs="宋体" w:hint="eastAsia"/>
          <w:sz w:val="24"/>
        </w:rPr>
        <w:t>.</w:t>
      </w:r>
      <w:r w:rsidRPr="00892315">
        <w:rPr>
          <w:rFonts w:ascii="宋体" w:hAnsi="宋体" w:cs="宋体" w:hint="eastAsia"/>
          <w:kern w:val="18"/>
          <w:sz w:val="24"/>
        </w:rPr>
        <w:t>1.</w:t>
      </w:r>
      <w:r w:rsidRPr="00892315">
        <w:rPr>
          <w:rFonts w:ascii="宋体" w:hAnsi="宋体" w:cs="宋体" w:hint="eastAsia"/>
          <w:sz w:val="24"/>
        </w:rPr>
        <w:t>2.2 相关服务依据在专用条件中约定。</w:t>
      </w:r>
    </w:p>
    <w:p w14:paraId="371ACA96" w14:textId="77777777" w:rsidR="00DC4E7C" w:rsidRPr="00892315" w:rsidRDefault="00DC4E7C" w:rsidP="00DC4E7C">
      <w:pPr>
        <w:snapToGrid w:val="0"/>
        <w:spacing w:before="20" w:after="20" w:line="360" w:lineRule="auto"/>
        <w:ind w:firstLineChars="200" w:firstLine="480"/>
        <w:rPr>
          <w:rFonts w:ascii="宋体" w:hAnsi="宋体" w:cs="宋体"/>
          <w:kern w:val="18"/>
          <w:sz w:val="24"/>
        </w:rPr>
      </w:pPr>
      <w:r w:rsidRPr="00892315">
        <w:rPr>
          <w:rFonts w:ascii="宋体" w:hAnsi="宋体" w:cs="宋体" w:hint="eastAsia"/>
          <w:kern w:val="18"/>
          <w:sz w:val="24"/>
        </w:rPr>
        <w:t>5.1.3 项目机构和人员</w:t>
      </w:r>
    </w:p>
    <w:p w14:paraId="19DA9F08" w14:textId="620F1994"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kern w:val="18"/>
          <w:sz w:val="24"/>
        </w:rPr>
        <w:t>5</w:t>
      </w:r>
      <w:r w:rsidRPr="00892315">
        <w:rPr>
          <w:rFonts w:ascii="宋体" w:hAnsi="宋体" w:cs="宋体" w:hint="eastAsia"/>
          <w:sz w:val="24"/>
        </w:rPr>
        <w:t>.</w:t>
      </w:r>
      <w:r w:rsidRPr="00892315">
        <w:rPr>
          <w:rFonts w:ascii="宋体" w:hAnsi="宋体" w:cs="宋体" w:hint="eastAsia"/>
          <w:kern w:val="18"/>
          <w:sz w:val="24"/>
        </w:rPr>
        <w:t>1.</w:t>
      </w:r>
      <w:r w:rsidRPr="00892315">
        <w:rPr>
          <w:rFonts w:ascii="宋体" w:hAnsi="宋体" w:cs="宋体" w:hint="eastAsia"/>
          <w:sz w:val="24"/>
        </w:rPr>
        <w:t>3.1</w:t>
      </w:r>
      <w:r w:rsidR="0051368D" w:rsidRPr="00892315">
        <w:rPr>
          <w:rFonts w:ascii="宋体" w:hAnsi="宋体" w:cs="宋体" w:hint="eastAsia"/>
          <w:sz w:val="24"/>
        </w:rPr>
        <w:t>乙方</w:t>
      </w:r>
      <w:r w:rsidRPr="00892315">
        <w:rPr>
          <w:rFonts w:ascii="宋体" w:hAnsi="宋体" w:cs="宋体" w:hint="eastAsia"/>
          <w:sz w:val="24"/>
        </w:rPr>
        <w:t>应组建满足工作需要的项目机构，配备必要的施工测量复核、简易的质量实测实量所需的仪器设备。项目机构的主要人员应具有相应的资格条件。</w:t>
      </w:r>
    </w:p>
    <w:p w14:paraId="7313B4C5" w14:textId="339A01B0" w:rsidR="00DC4E7C" w:rsidRPr="00892315" w:rsidRDefault="00DC4E7C" w:rsidP="00DC4E7C">
      <w:pPr>
        <w:snapToGrid w:val="0"/>
        <w:spacing w:line="360" w:lineRule="auto"/>
        <w:ind w:firstLineChars="200" w:firstLine="480"/>
        <w:rPr>
          <w:rFonts w:ascii="宋体" w:hAnsi="宋体" w:cs="宋体"/>
          <w:sz w:val="24"/>
        </w:rPr>
      </w:pPr>
      <w:r w:rsidRPr="00094FCA">
        <w:rPr>
          <w:rFonts w:ascii="宋体" w:hAnsi="宋体" w:cs="宋体" w:hint="eastAsia"/>
          <w:sz w:val="24"/>
        </w:rPr>
        <w:t>5</w:t>
      </w:r>
      <w:r w:rsidRPr="00892315">
        <w:rPr>
          <w:rFonts w:ascii="宋体" w:hAnsi="宋体" w:cs="宋体" w:hint="eastAsia"/>
          <w:sz w:val="24"/>
        </w:rPr>
        <w:t>.</w:t>
      </w:r>
      <w:r w:rsidRPr="00094FCA">
        <w:rPr>
          <w:rFonts w:ascii="宋体" w:hAnsi="宋体" w:cs="宋体" w:hint="eastAsia"/>
          <w:sz w:val="24"/>
        </w:rPr>
        <w:t>1.</w:t>
      </w:r>
      <w:r w:rsidRPr="00892315">
        <w:rPr>
          <w:rFonts w:ascii="宋体" w:hAnsi="宋体" w:cs="宋体" w:hint="eastAsia"/>
          <w:sz w:val="24"/>
        </w:rPr>
        <w:t>3.2本合同履行过程中，项目负责人（总监）及重要岗位监理服务人员应保持相对稳定，</w:t>
      </w:r>
      <w:r w:rsidR="00094FCA" w:rsidRPr="00094FCA">
        <w:rPr>
          <w:rFonts w:ascii="宋体" w:hAnsi="宋体" w:cs="宋体" w:hint="eastAsia"/>
          <w:sz w:val="24"/>
        </w:rPr>
        <w:t>且每位</w:t>
      </w:r>
      <w:r w:rsidR="00094FCA" w:rsidRPr="00892315">
        <w:rPr>
          <w:rFonts w:ascii="宋体" w:hAnsi="宋体" w:cs="宋体" w:hint="eastAsia"/>
          <w:sz w:val="24"/>
        </w:rPr>
        <w:t>项目负责人（总监）</w:t>
      </w:r>
      <w:r w:rsidR="00094FCA" w:rsidRPr="00094FCA">
        <w:rPr>
          <w:rFonts w:ascii="宋体" w:hAnsi="宋体" w:cs="宋体" w:hint="eastAsia"/>
          <w:sz w:val="24"/>
        </w:rPr>
        <w:t>最多可以同时兼任三个项目</w:t>
      </w:r>
      <w:r w:rsidR="00094FCA">
        <w:rPr>
          <w:rFonts w:ascii="宋体" w:hAnsi="宋体" w:cs="宋体" w:hint="eastAsia"/>
          <w:sz w:val="24"/>
        </w:rPr>
        <w:t>，</w:t>
      </w:r>
      <w:r w:rsidRPr="00892315">
        <w:rPr>
          <w:rFonts w:ascii="宋体" w:hAnsi="宋体" w:cs="宋体" w:hint="eastAsia"/>
          <w:sz w:val="24"/>
        </w:rPr>
        <w:t>以保证工程监理与相关服务工作正常进行。</w:t>
      </w:r>
    </w:p>
    <w:p w14:paraId="560AD29D" w14:textId="29D59BA3"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kern w:val="18"/>
          <w:sz w:val="24"/>
        </w:rPr>
        <w:t>5</w:t>
      </w:r>
      <w:r w:rsidRPr="00892315">
        <w:rPr>
          <w:rFonts w:ascii="宋体" w:hAnsi="宋体" w:cs="宋体" w:hint="eastAsia"/>
          <w:sz w:val="24"/>
        </w:rPr>
        <w:t>.</w:t>
      </w:r>
      <w:r w:rsidRPr="00892315">
        <w:rPr>
          <w:rFonts w:ascii="宋体" w:hAnsi="宋体" w:cs="宋体" w:hint="eastAsia"/>
          <w:kern w:val="18"/>
          <w:sz w:val="24"/>
        </w:rPr>
        <w:t>1.</w:t>
      </w:r>
      <w:r w:rsidRPr="00892315">
        <w:rPr>
          <w:rFonts w:ascii="宋体" w:hAnsi="宋体" w:cs="宋体" w:hint="eastAsia"/>
          <w:sz w:val="24"/>
        </w:rPr>
        <w:t>3.3</w:t>
      </w:r>
      <w:r w:rsidR="0051368D" w:rsidRPr="00892315">
        <w:rPr>
          <w:rFonts w:ascii="宋体" w:hAnsi="宋体" w:cs="宋体" w:hint="eastAsia"/>
          <w:sz w:val="24"/>
        </w:rPr>
        <w:t>乙方</w:t>
      </w:r>
      <w:r w:rsidRPr="00892315">
        <w:rPr>
          <w:rFonts w:ascii="宋体" w:hAnsi="宋体" w:cs="宋体" w:hint="eastAsia"/>
          <w:sz w:val="24"/>
        </w:rPr>
        <w:t>可根据工程进展和工作需要调整项目机构人员。</w:t>
      </w:r>
      <w:r w:rsidR="0051368D" w:rsidRPr="00892315">
        <w:rPr>
          <w:rFonts w:ascii="宋体" w:hAnsi="宋体" w:cs="宋体" w:hint="eastAsia"/>
          <w:sz w:val="24"/>
        </w:rPr>
        <w:t>乙方</w:t>
      </w:r>
      <w:r w:rsidRPr="00892315">
        <w:rPr>
          <w:rFonts w:ascii="宋体" w:hAnsi="宋体" w:cs="宋体" w:hint="eastAsia"/>
          <w:sz w:val="24"/>
        </w:rPr>
        <w:t>更换项目负责人（总监）时，应提前7天向</w:t>
      </w:r>
      <w:r w:rsidR="001731BC" w:rsidRPr="00892315">
        <w:rPr>
          <w:rFonts w:ascii="宋体" w:hAnsi="宋体" w:cs="宋体" w:hint="eastAsia"/>
          <w:sz w:val="24"/>
        </w:rPr>
        <w:t>甲方</w:t>
      </w:r>
      <w:r w:rsidRPr="00892315">
        <w:rPr>
          <w:rFonts w:ascii="宋体" w:hAnsi="宋体" w:cs="宋体" w:hint="eastAsia"/>
          <w:sz w:val="24"/>
        </w:rPr>
        <w:t>书面报告，经</w:t>
      </w:r>
      <w:r w:rsidR="001731BC" w:rsidRPr="00892315">
        <w:rPr>
          <w:rFonts w:ascii="宋体" w:hAnsi="宋体" w:cs="宋体" w:hint="eastAsia"/>
          <w:sz w:val="24"/>
        </w:rPr>
        <w:t>甲方</w:t>
      </w:r>
      <w:r w:rsidRPr="00892315">
        <w:rPr>
          <w:rFonts w:ascii="宋体" w:hAnsi="宋体" w:cs="宋体" w:hint="eastAsia"/>
          <w:sz w:val="24"/>
        </w:rPr>
        <w:t>同意后方可更换；</w:t>
      </w:r>
      <w:r w:rsidR="0051368D" w:rsidRPr="00892315">
        <w:rPr>
          <w:rFonts w:ascii="宋体" w:hAnsi="宋体" w:cs="宋体" w:hint="eastAsia"/>
          <w:sz w:val="24"/>
        </w:rPr>
        <w:t>乙方</w:t>
      </w:r>
      <w:r w:rsidRPr="00892315">
        <w:rPr>
          <w:rFonts w:ascii="宋体" w:hAnsi="宋体" w:cs="宋体" w:hint="eastAsia"/>
          <w:sz w:val="24"/>
        </w:rPr>
        <w:t>更换项目机构其他监理服务人员，应以相当资格与能力的人员替换，并通知</w:t>
      </w:r>
      <w:r w:rsidR="001731BC" w:rsidRPr="00892315">
        <w:rPr>
          <w:rFonts w:ascii="宋体" w:hAnsi="宋体" w:cs="宋体" w:hint="eastAsia"/>
          <w:sz w:val="24"/>
        </w:rPr>
        <w:t>甲方</w:t>
      </w:r>
      <w:r w:rsidRPr="00892315">
        <w:rPr>
          <w:rFonts w:ascii="宋体" w:hAnsi="宋体" w:cs="宋体" w:hint="eastAsia"/>
          <w:sz w:val="24"/>
        </w:rPr>
        <w:t>。</w:t>
      </w:r>
    </w:p>
    <w:p w14:paraId="783EC459" w14:textId="3004975F"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kern w:val="18"/>
          <w:sz w:val="24"/>
        </w:rPr>
        <w:t>5</w:t>
      </w:r>
      <w:r w:rsidRPr="00892315">
        <w:rPr>
          <w:rFonts w:ascii="宋体" w:hAnsi="宋体" w:cs="宋体" w:hint="eastAsia"/>
          <w:sz w:val="24"/>
        </w:rPr>
        <w:t>.</w:t>
      </w:r>
      <w:r w:rsidRPr="00892315">
        <w:rPr>
          <w:rFonts w:ascii="宋体" w:hAnsi="宋体" w:cs="宋体" w:hint="eastAsia"/>
          <w:kern w:val="18"/>
          <w:sz w:val="24"/>
        </w:rPr>
        <w:t>1.</w:t>
      </w:r>
      <w:r w:rsidRPr="00892315">
        <w:rPr>
          <w:rFonts w:ascii="宋体" w:hAnsi="宋体" w:cs="宋体" w:hint="eastAsia"/>
          <w:sz w:val="24"/>
        </w:rPr>
        <w:t xml:space="preserve">3.4 </w:t>
      </w:r>
      <w:r w:rsidR="0051368D" w:rsidRPr="00892315">
        <w:rPr>
          <w:rFonts w:ascii="宋体" w:hAnsi="宋体" w:cs="宋体" w:hint="eastAsia"/>
          <w:sz w:val="24"/>
        </w:rPr>
        <w:t>乙方</w:t>
      </w:r>
      <w:r w:rsidRPr="00892315">
        <w:rPr>
          <w:rFonts w:ascii="宋体" w:hAnsi="宋体" w:cs="宋体" w:hint="eastAsia"/>
          <w:sz w:val="24"/>
        </w:rPr>
        <w:t>应及时更换有下列情形之一的监理服务人员：</w:t>
      </w:r>
    </w:p>
    <w:p w14:paraId="1AFF7914"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⑴.严重过失行为的；</w:t>
      </w:r>
    </w:p>
    <w:p w14:paraId="55D4B9B9"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⑵.有违法行为不能履行职责的；</w:t>
      </w:r>
    </w:p>
    <w:p w14:paraId="5CE5D6A8"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⑶.涉嫌犯罪的；</w:t>
      </w:r>
    </w:p>
    <w:p w14:paraId="7868CCCF"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⑷.不能胜任岗位职责的；</w:t>
      </w:r>
    </w:p>
    <w:p w14:paraId="678622F9"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⑸.严重违反职业道德的；</w:t>
      </w:r>
    </w:p>
    <w:p w14:paraId="1FF89B60"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⑹.专用条件约定的其他情形。</w:t>
      </w:r>
    </w:p>
    <w:p w14:paraId="1F6D8173" w14:textId="3A05C9F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kern w:val="18"/>
          <w:sz w:val="24"/>
        </w:rPr>
        <w:t>5</w:t>
      </w:r>
      <w:r w:rsidRPr="00892315">
        <w:rPr>
          <w:rFonts w:ascii="宋体" w:hAnsi="宋体" w:cs="宋体" w:hint="eastAsia"/>
          <w:sz w:val="24"/>
        </w:rPr>
        <w:t xml:space="preserve">.3.5 </w:t>
      </w:r>
      <w:r w:rsidR="001731BC" w:rsidRPr="00892315">
        <w:rPr>
          <w:rFonts w:ascii="宋体" w:hAnsi="宋体" w:cs="宋体" w:hint="eastAsia"/>
          <w:sz w:val="24"/>
        </w:rPr>
        <w:t>甲方</w:t>
      </w:r>
      <w:r w:rsidRPr="00892315">
        <w:rPr>
          <w:rFonts w:ascii="宋体" w:hAnsi="宋体" w:cs="宋体" w:hint="eastAsia"/>
          <w:sz w:val="24"/>
        </w:rPr>
        <w:t>可要求</w:t>
      </w:r>
      <w:r w:rsidR="0051368D" w:rsidRPr="00892315">
        <w:rPr>
          <w:rFonts w:ascii="宋体" w:hAnsi="宋体" w:cs="宋体" w:hint="eastAsia"/>
          <w:sz w:val="24"/>
        </w:rPr>
        <w:t>乙方</w:t>
      </w:r>
      <w:r w:rsidRPr="00892315">
        <w:rPr>
          <w:rFonts w:ascii="宋体" w:hAnsi="宋体" w:cs="宋体" w:hint="eastAsia"/>
          <w:sz w:val="24"/>
        </w:rPr>
        <w:t>更换不能胜任本职工作的项目机构人员。</w:t>
      </w:r>
    </w:p>
    <w:p w14:paraId="470BEEDF" w14:textId="77777777" w:rsidR="00DC4E7C" w:rsidRPr="00892315" w:rsidRDefault="00DC4E7C" w:rsidP="00DC4E7C">
      <w:pPr>
        <w:snapToGrid w:val="0"/>
        <w:spacing w:before="20" w:after="20" w:line="360" w:lineRule="auto"/>
        <w:ind w:firstLineChars="200" w:firstLine="480"/>
        <w:rPr>
          <w:rFonts w:ascii="宋体" w:hAnsi="宋体" w:cs="宋体"/>
          <w:kern w:val="18"/>
          <w:sz w:val="24"/>
        </w:rPr>
      </w:pPr>
      <w:r w:rsidRPr="00892315">
        <w:rPr>
          <w:rFonts w:ascii="宋体" w:hAnsi="宋体" w:cs="宋体" w:hint="eastAsia"/>
          <w:kern w:val="18"/>
          <w:sz w:val="24"/>
        </w:rPr>
        <w:t>5.1.4 履行职责</w:t>
      </w:r>
    </w:p>
    <w:p w14:paraId="2FD7AF8A" w14:textId="2CAA9BF9" w:rsidR="00DC4E7C" w:rsidRPr="00892315" w:rsidRDefault="0051368D"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乙方</w:t>
      </w:r>
      <w:r w:rsidR="00DC4E7C" w:rsidRPr="00892315">
        <w:rPr>
          <w:rFonts w:ascii="宋体" w:hAnsi="宋体" w:cs="宋体" w:hint="eastAsia"/>
          <w:sz w:val="24"/>
        </w:rPr>
        <w:t>应遵循职业道德准则和行为规范，严格按照法律法规、工程建设有关标准及本合同履行职责。</w:t>
      </w:r>
    </w:p>
    <w:p w14:paraId="00760266" w14:textId="40371736"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kern w:val="18"/>
          <w:sz w:val="24"/>
        </w:rPr>
        <w:t>5</w:t>
      </w:r>
      <w:r w:rsidRPr="00892315">
        <w:rPr>
          <w:rFonts w:ascii="宋体" w:hAnsi="宋体" w:cs="宋体" w:hint="eastAsia"/>
          <w:sz w:val="24"/>
        </w:rPr>
        <w:t>.</w:t>
      </w:r>
      <w:r w:rsidRPr="00892315">
        <w:rPr>
          <w:rFonts w:ascii="宋体" w:hAnsi="宋体" w:cs="宋体" w:hint="eastAsia"/>
          <w:kern w:val="18"/>
          <w:sz w:val="24"/>
        </w:rPr>
        <w:t>1.</w:t>
      </w:r>
      <w:r w:rsidRPr="00892315">
        <w:rPr>
          <w:rFonts w:ascii="宋体" w:hAnsi="宋体" w:cs="宋体" w:hint="eastAsia"/>
          <w:sz w:val="24"/>
        </w:rPr>
        <w:t>4.1 在监理与相关服务范围内，</w:t>
      </w:r>
      <w:r w:rsidR="001731BC" w:rsidRPr="00892315">
        <w:rPr>
          <w:rFonts w:ascii="宋体" w:hAnsi="宋体" w:cs="宋体" w:hint="eastAsia"/>
          <w:sz w:val="24"/>
        </w:rPr>
        <w:t>甲方</w:t>
      </w:r>
      <w:r w:rsidRPr="00892315">
        <w:rPr>
          <w:rFonts w:ascii="宋体" w:hAnsi="宋体" w:cs="宋体" w:hint="eastAsia"/>
          <w:sz w:val="24"/>
        </w:rPr>
        <w:t>和承包人提出的意见和要求，</w:t>
      </w:r>
      <w:r w:rsidR="0051368D" w:rsidRPr="00892315">
        <w:rPr>
          <w:rFonts w:ascii="宋体" w:hAnsi="宋体" w:cs="宋体" w:hint="eastAsia"/>
          <w:sz w:val="24"/>
        </w:rPr>
        <w:t>乙方</w:t>
      </w:r>
      <w:r w:rsidRPr="00892315">
        <w:rPr>
          <w:rFonts w:ascii="宋体" w:hAnsi="宋体" w:cs="宋体" w:hint="eastAsia"/>
          <w:sz w:val="24"/>
        </w:rPr>
        <w:t>应及时提出处置意见。当</w:t>
      </w:r>
      <w:r w:rsidR="001731BC" w:rsidRPr="00892315">
        <w:rPr>
          <w:rFonts w:ascii="宋体" w:hAnsi="宋体" w:cs="宋体" w:hint="eastAsia"/>
          <w:sz w:val="24"/>
        </w:rPr>
        <w:t>甲方</w:t>
      </w:r>
      <w:r w:rsidRPr="00892315">
        <w:rPr>
          <w:rFonts w:ascii="宋体" w:hAnsi="宋体" w:cs="宋体" w:hint="eastAsia"/>
          <w:sz w:val="24"/>
        </w:rPr>
        <w:t>与承包人之间发生合同争议时，</w:t>
      </w:r>
      <w:r w:rsidR="0051368D" w:rsidRPr="00892315">
        <w:rPr>
          <w:rFonts w:ascii="宋体" w:hAnsi="宋体" w:cs="宋体" w:hint="eastAsia"/>
          <w:sz w:val="24"/>
        </w:rPr>
        <w:t>乙方</w:t>
      </w:r>
      <w:r w:rsidRPr="00892315">
        <w:rPr>
          <w:rFonts w:ascii="宋体" w:hAnsi="宋体" w:cs="宋体" w:hint="eastAsia"/>
          <w:sz w:val="24"/>
        </w:rPr>
        <w:t>应协助</w:t>
      </w:r>
      <w:r w:rsidR="001731BC" w:rsidRPr="00892315">
        <w:rPr>
          <w:rFonts w:ascii="宋体" w:hAnsi="宋体" w:cs="宋体" w:hint="eastAsia"/>
          <w:sz w:val="24"/>
        </w:rPr>
        <w:t>甲方</w:t>
      </w:r>
      <w:r w:rsidRPr="00892315">
        <w:rPr>
          <w:rFonts w:ascii="宋体" w:hAnsi="宋体" w:cs="宋体" w:hint="eastAsia"/>
          <w:sz w:val="24"/>
        </w:rPr>
        <w:t>、</w:t>
      </w:r>
      <w:r w:rsidRPr="00892315">
        <w:rPr>
          <w:rFonts w:ascii="宋体" w:hAnsi="宋体" w:cs="宋体" w:hint="eastAsia"/>
          <w:sz w:val="24"/>
        </w:rPr>
        <w:lastRenderedPageBreak/>
        <w:t>承包人协商解决。</w:t>
      </w:r>
    </w:p>
    <w:p w14:paraId="4A46BE8C" w14:textId="4A691C75"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kern w:val="18"/>
          <w:sz w:val="24"/>
        </w:rPr>
        <w:t>5</w:t>
      </w:r>
      <w:r w:rsidRPr="00892315">
        <w:rPr>
          <w:rFonts w:ascii="宋体" w:hAnsi="宋体" w:cs="宋体" w:hint="eastAsia"/>
          <w:sz w:val="24"/>
        </w:rPr>
        <w:t>.</w:t>
      </w:r>
      <w:r w:rsidRPr="00892315">
        <w:rPr>
          <w:rFonts w:ascii="宋体" w:hAnsi="宋体" w:cs="宋体" w:hint="eastAsia"/>
          <w:kern w:val="18"/>
          <w:sz w:val="24"/>
        </w:rPr>
        <w:t>1.</w:t>
      </w:r>
      <w:r w:rsidRPr="00892315">
        <w:rPr>
          <w:rFonts w:ascii="宋体" w:hAnsi="宋体" w:cs="宋体" w:hint="eastAsia"/>
          <w:sz w:val="24"/>
        </w:rPr>
        <w:t>4.2 当</w:t>
      </w:r>
      <w:r w:rsidR="001731BC" w:rsidRPr="00892315">
        <w:rPr>
          <w:rFonts w:ascii="宋体" w:hAnsi="宋体" w:cs="宋体" w:hint="eastAsia"/>
          <w:sz w:val="24"/>
        </w:rPr>
        <w:t>甲方</w:t>
      </w:r>
      <w:r w:rsidRPr="00892315">
        <w:rPr>
          <w:rFonts w:ascii="宋体" w:hAnsi="宋体" w:cs="宋体" w:hint="eastAsia"/>
          <w:sz w:val="24"/>
        </w:rPr>
        <w:t>与承包人之间的合同争议提交仲裁机构仲裁或人民法院审理时，</w:t>
      </w:r>
      <w:r w:rsidR="0051368D" w:rsidRPr="00892315">
        <w:rPr>
          <w:rFonts w:ascii="宋体" w:hAnsi="宋体" w:cs="宋体" w:hint="eastAsia"/>
          <w:sz w:val="24"/>
        </w:rPr>
        <w:t>乙方</w:t>
      </w:r>
      <w:r w:rsidRPr="00892315">
        <w:rPr>
          <w:rFonts w:ascii="宋体" w:hAnsi="宋体" w:cs="宋体" w:hint="eastAsia"/>
          <w:sz w:val="24"/>
        </w:rPr>
        <w:t>应提供必要的证明资料。</w:t>
      </w:r>
    </w:p>
    <w:p w14:paraId="1708E33F" w14:textId="60A665DD"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kern w:val="18"/>
          <w:sz w:val="24"/>
        </w:rPr>
        <w:t>5</w:t>
      </w:r>
      <w:r w:rsidRPr="00892315">
        <w:rPr>
          <w:rFonts w:ascii="宋体" w:hAnsi="宋体" w:cs="宋体" w:hint="eastAsia"/>
          <w:sz w:val="24"/>
        </w:rPr>
        <w:t>.</w:t>
      </w:r>
      <w:r w:rsidRPr="00892315">
        <w:rPr>
          <w:rFonts w:ascii="宋体" w:hAnsi="宋体" w:cs="宋体" w:hint="eastAsia"/>
          <w:kern w:val="18"/>
          <w:sz w:val="24"/>
        </w:rPr>
        <w:t>1.</w:t>
      </w:r>
      <w:r w:rsidRPr="00892315">
        <w:rPr>
          <w:rFonts w:ascii="宋体" w:hAnsi="宋体" w:cs="宋体" w:hint="eastAsia"/>
          <w:sz w:val="24"/>
        </w:rPr>
        <w:t xml:space="preserve">4.3 </w:t>
      </w:r>
      <w:r w:rsidR="0051368D" w:rsidRPr="00892315">
        <w:rPr>
          <w:rFonts w:ascii="宋体" w:hAnsi="宋体" w:cs="宋体" w:hint="eastAsia"/>
          <w:sz w:val="24"/>
        </w:rPr>
        <w:t>乙方</w:t>
      </w:r>
      <w:r w:rsidRPr="00892315">
        <w:rPr>
          <w:rFonts w:ascii="宋体" w:hAnsi="宋体" w:cs="宋体" w:hint="eastAsia"/>
          <w:sz w:val="24"/>
        </w:rPr>
        <w:t>应在专用条件约定的授权范围内，处理</w:t>
      </w:r>
      <w:r w:rsidR="001731BC" w:rsidRPr="00892315">
        <w:rPr>
          <w:rFonts w:ascii="宋体" w:hAnsi="宋体" w:cs="宋体" w:hint="eastAsia"/>
          <w:sz w:val="24"/>
        </w:rPr>
        <w:t>甲方</w:t>
      </w:r>
      <w:r w:rsidRPr="00892315">
        <w:rPr>
          <w:rFonts w:ascii="宋体" w:hAnsi="宋体" w:cs="宋体" w:hint="eastAsia"/>
          <w:sz w:val="24"/>
        </w:rPr>
        <w:t>与承包人所签订合同的变更事宜。如果变更超过授权范围，应以书面形式报</w:t>
      </w:r>
      <w:r w:rsidR="001731BC" w:rsidRPr="00892315">
        <w:rPr>
          <w:rFonts w:ascii="宋体" w:hAnsi="宋体" w:cs="宋体" w:hint="eastAsia"/>
          <w:sz w:val="24"/>
        </w:rPr>
        <w:t>甲方</w:t>
      </w:r>
      <w:r w:rsidRPr="00892315">
        <w:rPr>
          <w:rFonts w:ascii="宋体" w:hAnsi="宋体" w:cs="宋体" w:hint="eastAsia"/>
          <w:sz w:val="24"/>
        </w:rPr>
        <w:t>批准。</w:t>
      </w:r>
    </w:p>
    <w:p w14:paraId="4B02936B" w14:textId="686B4D03"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在紧急情况下，为了保护财产和人身安全，</w:t>
      </w:r>
      <w:r w:rsidR="0051368D" w:rsidRPr="00892315">
        <w:rPr>
          <w:rFonts w:ascii="宋体" w:hAnsi="宋体" w:cs="宋体" w:hint="eastAsia"/>
          <w:sz w:val="24"/>
        </w:rPr>
        <w:t>乙方</w:t>
      </w:r>
      <w:r w:rsidRPr="00892315">
        <w:rPr>
          <w:rFonts w:ascii="宋体" w:hAnsi="宋体" w:cs="宋体" w:hint="eastAsia"/>
          <w:sz w:val="24"/>
        </w:rPr>
        <w:t>所发出的指令未能事先报</w:t>
      </w:r>
      <w:r w:rsidR="001731BC" w:rsidRPr="00892315">
        <w:rPr>
          <w:rFonts w:ascii="宋体" w:hAnsi="宋体" w:cs="宋体" w:hint="eastAsia"/>
          <w:sz w:val="24"/>
        </w:rPr>
        <w:t>甲方</w:t>
      </w:r>
      <w:r w:rsidRPr="00892315">
        <w:rPr>
          <w:rFonts w:ascii="宋体" w:hAnsi="宋体" w:cs="宋体" w:hint="eastAsia"/>
          <w:sz w:val="24"/>
        </w:rPr>
        <w:t>批准时，应在发出指令后的24小时内以书面形式报</w:t>
      </w:r>
      <w:r w:rsidR="001731BC" w:rsidRPr="00892315">
        <w:rPr>
          <w:rFonts w:ascii="宋体" w:hAnsi="宋体" w:cs="宋体" w:hint="eastAsia"/>
          <w:sz w:val="24"/>
        </w:rPr>
        <w:t>甲方</w:t>
      </w:r>
      <w:r w:rsidRPr="00892315">
        <w:rPr>
          <w:rFonts w:ascii="宋体" w:hAnsi="宋体" w:cs="宋体" w:hint="eastAsia"/>
          <w:sz w:val="24"/>
        </w:rPr>
        <w:t>。</w:t>
      </w:r>
    </w:p>
    <w:p w14:paraId="3CDE5E2B" w14:textId="13989CC5"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5.</w:t>
      </w:r>
      <w:r w:rsidRPr="00892315">
        <w:rPr>
          <w:rFonts w:ascii="宋体" w:hAnsi="宋体" w:cs="宋体" w:hint="eastAsia"/>
          <w:kern w:val="18"/>
          <w:sz w:val="24"/>
        </w:rPr>
        <w:t>1.</w:t>
      </w:r>
      <w:r w:rsidRPr="00892315">
        <w:rPr>
          <w:rFonts w:ascii="宋体" w:hAnsi="宋体" w:cs="宋体" w:hint="eastAsia"/>
          <w:sz w:val="24"/>
        </w:rPr>
        <w:t>4.4 除专用条件另有约定外，</w:t>
      </w:r>
      <w:r w:rsidR="0051368D" w:rsidRPr="00892315">
        <w:rPr>
          <w:rFonts w:ascii="宋体" w:hAnsi="宋体" w:cs="宋体" w:hint="eastAsia"/>
          <w:sz w:val="24"/>
        </w:rPr>
        <w:t>乙方</w:t>
      </w:r>
      <w:r w:rsidRPr="00892315">
        <w:rPr>
          <w:rFonts w:ascii="宋体" w:hAnsi="宋体" w:cs="宋体" w:hint="eastAsia"/>
          <w:sz w:val="24"/>
        </w:rPr>
        <w:t>发现承包人的人员不能胜任本职工作的，有权要求承包人予以调换。</w:t>
      </w:r>
    </w:p>
    <w:p w14:paraId="39CF597C" w14:textId="77777777" w:rsidR="00DC4E7C" w:rsidRPr="00892315" w:rsidRDefault="00DC4E7C" w:rsidP="00DC4E7C">
      <w:pPr>
        <w:snapToGrid w:val="0"/>
        <w:spacing w:before="20" w:after="20" w:line="360" w:lineRule="auto"/>
        <w:ind w:firstLineChars="200" w:firstLine="480"/>
        <w:rPr>
          <w:rFonts w:ascii="宋体" w:hAnsi="宋体" w:cs="宋体"/>
          <w:kern w:val="18"/>
          <w:sz w:val="24"/>
        </w:rPr>
      </w:pPr>
      <w:r w:rsidRPr="00892315">
        <w:rPr>
          <w:rFonts w:ascii="宋体" w:hAnsi="宋体" w:cs="宋体" w:hint="eastAsia"/>
          <w:kern w:val="18"/>
          <w:sz w:val="24"/>
        </w:rPr>
        <w:t>5.1.5 提交报告</w:t>
      </w:r>
    </w:p>
    <w:p w14:paraId="62A8B6EC" w14:textId="2EC5B516" w:rsidR="00DC4E7C" w:rsidRPr="00892315" w:rsidRDefault="0051368D"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乙方</w:t>
      </w:r>
      <w:r w:rsidR="00DC4E7C" w:rsidRPr="00892315">
        <w:rPr>
          <w:rFonts w:ascii="宋体" w:hAnsi="宋体" w:cs="宋体" w:hint="eastAsia"/>
          <w:sz w:val="24"/>
        </w:rPr>
        <w:t>应按专用条件约定的种类、时间和份数向</w:t>
      </w:r>
      <w:r w:rsidR="001731BC" w:rsidRPr="00892315">
        <w:rPr>
          <w:rFonts w:ascii="宋体" w:hAnsi="宋体" w:cs="宋体" w:hint="eastAsia"/>
          <w:sz w:val="24"/>
        </w:rPr>
        <w:t>甲方</w:t>
      </w:r>
      <w:r w:rsidR="00DC4E7C" w:rsidRPr="00892315">
        <w:rPr>
          <w:rFonts w:ascii="宋体" w:hAnsi="宋体" w:cs="宋体" w:hint="eastAsia"/>
          <w:sz w:val="24"/>
        </w:rPr>
        <w:t>提交监理与相关服务的报告。</w:t>
      </w:r>
    </w:p>
    <w:p w14:paraId="7D7E6382" w14:textId="77777777" w:rsidR="00DC4E7C" w:rsidRPr="00892315" w:rsidRDefault="00DC4E7C" w:rsidP="00DC4E7C">
      <w:pPr>
        <w:snapToGrid w:val="0"/>
        <w:spacing w:before="20" w:after="20" w:line="360" w:lineRule="auto"/>
        <w:ind w:firstLineChars="200" w:firstLine="480"/>
        <w:rPr>
          <w:rFonts w:ascii="宋体" w:hAnsi="宋体" w:cs="宋体"/>
          <w:kern w:val="18"/>
          <w:sz w:val="24"/>
        </w:rPr>
      </w:pPr>
      <w:r w:rsidRPr="00892315">
        <w:rPr>
          <w:rFonts w:ascii="宋体" w:hAnsi="宋体" w:cs="宋体" w:hint="eastAsia"/>
          <w:kern w:val="18"/>
          <w:sz w:val="24"/>
        </w:rPr>
        <w:t>5.1.6 文件资料</w:t>
      </w:r>
    </w:p>
    <w:p w14:paraId="74BC6204" w14:textId="0C5F395A"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在本合同履行期内，</w:t>
      </w:r>
      <w:r w:rsidR="0051368D" w:rsidRPr="00892315">
        <w:rPr>
          <w:rFonts w:ascii="宋体" w:hAnsi="宋体" w:cs="宋体" w:hint="eastAsia"/>
          <w:sz w:val="24"/>
        </w:rPr>
        <w:t>乙方</w:t>
      </w:r>
      <w:r w:rsidRPr="00892315">
        <w:rPr>
          <w:rFonts w:ascii="宋体" w:hAnsi="宋体" w:cs="宋体" w:hint="eastAsia"/>
          <w:sz w:val="24"/>
        </w:rPr>
        <w:t>应在现场保留工作所用的图纸、报告及记录监理工作的相关文件。工程竣工后，应当按照档案管理规定将监理有关文件归档。</w:t>
      </w:r>
    </w:p>
    <w:p w14:paraId="7A0933F4" w14:textId="0916C266" w:rsidR="00DC4E7C" w:rsidRPr="00892315" w:rsidRDefault="00DC4E7C" w:rsidP="00DC4E7C">
      <w:pPr>
        <w:snapToGrid w:val="0"/>
        <w:spacing w:before="20" w:after="20" w:line="360" w:lineRule="auto"/>
        <w:ind w:firstLineChars="200" w:firstLine="480"/>
        <w:rPr>
          <w:rFonts w:ascii="宋体" w:hAnsi="宋体" w:cs="宋体"/>
          <w:kern w:val="18"/>
          <w:sz w:val="24"/>
        </w:rPr>
      </w:pPr>
      <w:r w:rsidRPr="00892315">
        <w:rPr>
          <w:rFonts w:ascii="宋体" w:hAnsi="宋体" w:cs="宋体" w:hint="eastAsia"/>
          <w:kern w:val="18"/>
          <w:sz w:val="24"/>
        </w:rPr>
        <w:t>5.1.7 使用</w:t>
      </w:r>
      <w:r w:rsidR="001731BC" w:rsidRPr="00892315">
        <w:rPr>
          <w:rFonts w:ascii="宋体" w:hAnsi="宋体" w:cs="宋体" w:hint="eastAsia"/>
          <w:kern w:val="18"/>
          <w:sz w:val="24"/>
        </w:rPr>
        <w:t>甲方</w:t>
      </w:r>
      <w:r w:rsidRPr="00892315">
        <w:rPr>
          <w:rFonts w:ascii="宋体" w:hAnsi="宋体" w:cs="宋体" w:hint="eastAsia"/>
          <w:kern w:val="18"/>
          <w:sz w:val="24"/>
        </w:rPr>
        <w:t>的财产</w:t>
      </w:r>
    </w:p>
    <w:p w14:paraId="4E1B0543" w14:textId="113A83B2" w:rsidR="00DC4E7C" w:rsidRPr="00892315" w:rsidRDefault="0051368D"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乙方</w:t>
      </w:r>
      <w:r w:rsidR="00DC4E7C" w:rsidRPr="00892315">
        <w:rPr>
          <w:rFonts w:ascii="宋体" w:hAnsi="宋体" w:cs="宋体" w:hint="eastAsia"/>
          <w:sz w:val="24"/>
        </w:rPr>
        <w:t>无偿使用附录B中由</w:t>
      </w:r>
      <w:r w:rsidR="001731BC" w:rsidRPr="00892315">
        <w:rPr>
          <w:rFonts w:ascii="宋体" w:hAnsi="宋体" w:cs="宋体" w:hint="eastAsia"/>
          <w:sz w:val="24"/>
        </w:rPr>
        <w:t>甲方</w:t>
      </w:r>
      <w:r w:rsidR="00DC4E7C" w:rsidRPr="00892315">
        <w:rPr>
          <w:rFonts w:ascii="宋体" w:hAnsi="宋体" w:cs="宋体" w:hint="eastAsia"/>
          <w:sz w:val="24"/>
        </w:rPr>
        <w:t>派遣的人员和提供的房屋、资料、设备。除专用条件另有约定外，</w:t>
      </w:r>
      <w:r w:rsidR="001731BC" w:rsidRPr="00892315">
        <w:rPr>
          <w:rFonts w:ascii="宋体" w:hAnsi="宋体" w:cs="宋体" w:hint="eastAsia"/>
          <w:sz w:val="24"/>
        </w:rPr>
        <w:t>甲方</w:t>
      </w:r>
      <w:r w:rsidR="00DC4E7C" w:rsidRPr="00892315">
        <w:rPr>
          <w:rFonts w:ascii="宋体" w:hAnsi="宋体" w:cs="宋体" w:hint="eastAsia"/>
          <w:sz w:val="24"/>
        </w:rPr>
        <w:t>提供的房屋、设备属于</w:t>
      </w:r>
      <w:r w:rsidR="001731BC" w:rsidRPr="00892315">
        <w:rPr>
          <w:rFonts w:ascii="宋体" w:hAnsi="宋体" w:cs="宋体" w:hint="eastAsia"/>
          <w:sz w:val="24"/>
        </w:rPr>
        <w:t>甲方</w:t>
      </w:r>
      <w:r w:rsidR="00DC4E7C" w:rsidRPr="00892315">
        <w:rPr>
          <w:rFonts w:ascii="宋体" w:hAnsi="宋体" w:cs="宋体" w:hint="eastAsia"/>
          <w:sz w:val="24"/>
        </w:rPr>
        <w:t>的财产，</w:t>
      </w:r>
      <w:r w:rsidRPr="00892315">
        <w:rPr>
          <w:rFonts w:ascii="宋体" w:hAnsi="宋体" w:cs="宋体" w:hint="eastAsia"/>
          <w:sz w:val="24"/>
        </w:rPr>
        <w:t>乙方</w:t>
      </w:r>
      <w:r w:rsidR="00DC4E7C" w:rsidRPr="00892315">
        <w:rPr>
          <w:rFonts w:ascii="宋体" w:hAnsi="宋体" w:cs="宋体" w:hint="eastAsia"/>
          <w:sz w:val="24"/>
        </w:rPr>
        <w:t>应妥善使用和保管，在本合同终止时将这些房屋、设备的清单提交</w:t>
      </w:r>
      <w:r w:rsidR="001731BC" w:rsidRPr="00892315">
        <w:rPr>
          <w:rFonts w:ascii="宋体" w:hAnsi="宋体" w:cs="宋体" w:hint="eastAsia"/>
          <w:sz w:val="24"/>
        </w:rPr>
        <w:t>甲方</w:t>
      </w:r>
      <w:r w:rsidR="00DC4E7C" w:rsidRPr="00892315">
        <w:rPr>
          <w:rFonts w:ascii="宋体" w:hAnsi="宋体" w:cs="宋体" w:hint="eastAsia"/>
          <w:sz w:val="24"/>
        </w:rPr>
        <w:t>，并按专用条件约定的时间和方式移交。</w:t>
      </w:r>
      <w:bookmarkStart w:id="3" w:name="_Toc429184004"/>
      <w:bookmarkStart w:id="4" w:name="_Toc327891446"/>
      <w:bookmarkStart w:id="5" w:name="_Toc429304400"/>
    </w:p>
    <w:p w14:paraId="7DA5AB49" w14:textId="7889DBEC"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5.2</w:t>
      </w:r>
      <w:r w:rsidR="001731BC" w:rsidRPr="00892315">
        <w:rPr>
          <w:rFonts w:ascii="宋体" w:hAnsi="宋体" w:cs="宋体" w:hint="eastAsia"/>
          <w:sz w:val="24"/>
        </w:rPr>
        <w:t>甲方</w:t>
      </w:r>
      <w:r w:rsidRPr="00892315">
        <w:rPr>
          <w:rFonts w:ascii="宋体" w:hAnsi="宋体" w:cs="宋体" w:hint="eastAsia"/>
          <w:sz w:val="24"/>
        </w:rPr>
        <w:t>的义务</w:t>
      </w:r>
      <w:bookmarkEnd w:id="3"/>
      <w:bookmarkEnd w:id="4"/>
      <w:bookmarkEnd w:id="5"/>
    </w:p>
    <w:p w14:paraId="57A90874" w14:textId="77777777" w:rsidR="00DC4E7C" w:rsidRPr="00892315" w:rsidRDefault="00DC4E7C" w:rsidP="00DC4E7C">
      <w:pPr>
        <w:snapToGrid w:val="0"/>
        <w:spacing w:before="20" w:after="20" w:line="360" w:lineRule="auto"/>
        <w:ind w:firstLineChars="200" w:firstLine="480"/>
        <w:rPr>
          <w:rFonts w:ascii="宋体" w:hAnsi="宋体" w:cs="宋体"/>
          <w:kern w:val="18"/>
          <w:sz w:val="24"/>
        </w:rPr>
      </w:pPr>
      <w:r w:rsidRPr="00892315">
        <w:rPr>
          <w:rFonts w:ascii="宋体" w:hAnsi="宋体" w:cs="宋体" w:hint="eastAsia"/>
          <w:kern w:val="18"/>
          <w:sz w:val="24"/>
        </w:rPr>
        <w:t>5</w:t>
      </w:r>
      <w:r w:rsidRPr="00892315">
        <w:rPr>
          <w:rFonts w:ascii="宋体" w:hAnsi="宋体" w:cs="宋体" w:hint="eastAsia"/>
          <w:sz w:val="24"/>
        </w:rPr>
        <w:t>.2</w:t>
      </w:r>
      <w:r w:rsidRPr="00892315">
        <w:rPr>
          <w:rFonts w:ascii="宋体" w:hAnsi="宋体" w:cs="宋体" w:hint="eastAsia"/>
          <w:kern w:val="18"/>
          <w:sz w:val="24"/>
        </w:rPr>
        <w:t>.1告知</w:t>
      </w:r>
    </w:p>
    <w:p w14:paraId="0AB62A94" w14:textId="14E4907C" w:rsidR="00DC4E7C" w:rsidRPr="00892315" w:rsidRDefault="001731B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甲方</w:t>
      </w:r>
      <w:r w:rsidR="00DC4E7C" w:rsidRPr="00892315">
        <w:rPr>
          <w:rFonts w:ascii="宋体" w:hAnsi="宋体" w:cs="宋体" w:hint="eastAsia"/>
          <w:sz w:val="24"/>
        </w:rPr>
        <w:t>应在</w:t>
      </w:r>
      <w:r w:rsidRPr="00892315">
        <w:rPr>
          <w:rFonts w:ascii="宋体" w:hAnsi="宋体" w:cs="宋体" w:hint="eastAsia"/>
          <w:sz w:val="24"/>
        </w:rPr>
        <w:t>甲方</w:t>
      </w:r>
      <w:r w:rsidR="00DC4E7C" w:rsidRPr="00892315">
        <w:rPr>
          <w:rFonts w:ascii="宋体" w:hAnsi="宋体" w:cs="宋体" w:hint="eastAsia"/>
          <w:sz w:val="24"/>
        </w:rPr>
        <w:t>与承包人签订的合同中明确</w:t>
      </w:r>
      <w:r w:rsidR="0051368D" w:rsidRPr="00892315">
        <w:rPr>
          <w:rFonts w:ascii="宋体" w:hAnsi="宋体" w:cs="宋体" w:hint="eastAsia"/>
          <w:sz w:val="24"/>
        </w:rPr>
        <w:t>乙方</w:t>
      </w:r>
      <w:r w:rsidR="00DC4E7C" w:rsidRPr="00892315">
        <w:rPr>
          <w:rFonts w:ascii="宋体" w:hAnsi="宋体" w:cs="宋体" w:hint="eastAsia"/>
          <w:sz w:val="24"/>
        </w:rPr>
        <w:t>及</w:t>
      </w:r>
      <w:r w:rsidR="0051368D" w:rsidRPr="00892315">
        <w:rPr>
          <w:rFonts w:ascii="宋体" w:hAnsi="宋体" w:cs="宋体" w:hint="eastAsia"/>
          <w:sz w:val="24"/>
        </w:rPr>
        <w:t>乙方</w:t>
      </w:r>
      <w:r w:rsidR="00DC4E7C" w:rsidRPr="00892315">
        <w:rPr>
          <w:rFonts w:ascii="宋体" w:hAnsi="宋体" w:cs="宋体" w:hint="eastAsia"/>
          <w:sz w:val="24"/>
        </w:rPr>
        <w:t>的项目负责人（总监）和授予项目机构的权限。如有变更，应及时通知承包人。</w:t>
      </w:r>
    </w:p>
    <w:p w14:paraId="098C1A7A" w14:textId="77777777" w:rsidR="00DC4E7C" w:rsidRPr="00892315" w:rsidRDefault="00DC4E7C" w:rsidP="00DC4E7C">
      <w:pPr>
        <w:snapToGrid w:val="0"/>
        <w:spacing w:before="20" w:after="20" w:line="360" w:lineRule="auto"/>
        <w:ind w:firstLineChars="200" w:firstLine="480"/>
        <w:rPr>
          <w:rFonts w:ascii="宋体" w:hAnsi="宋体" w:cs="宋体"/>
          <w:kern w:val="18"/>
          <w:sz w:val="24"/>
        </w:rPr>
      </w:pPr>
      <w:r w:rsidRPr="00892315">
        <w:rPr>
          <w:rFonts w:ascii="宋体" w:hAnsi="宋体" w:cs="宋体" w:hint="eastAsia"/>
          <w:kern w:val="18"/>
          <w:sz w:val="24"/>
        </w:rPr>
        <w:t>5.2.2提供资料</w:t>
      </w:r>
    </w:p>
    <w:p w14:paraId="5EE08253" w14:textId="3EDBE30C" w:rsidR="00DC4E7C" w:rsidRPr="00892315" w:rsidRDefault="001731B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甲方</w:t>
      </w:r>
      <w:r w:rsidR="00DC4E7C" w:rsidRPr="00892315">
        <w:rPr>
          <w:rFonts w:ascii="宋体" w:hAnsi="宋体" w:cs="宋体" w:hint="eastAsia"/>
          <w:sz w:val="24"/>
        </w:rPr>
        <w:t>应向</w:t>
      </w:r>
      <w:r w:rsidR="0051368D" w:rsidRPr="00892315">
        <w:rPr>
          <w:rFonts w:ascii="宋体" w:hAnsi="宋体" w:cs="宋体" w:hint="eastAsia"/>
          <w:sz w:val="24"/>
        </w:rPr>
        <w:t>乙方</w:t>
      </w:r>
      <w:r w:rsidR="00DC4E7C" w:rsidRPr="00892315">
        <w:rPr>
          <w:rFonts w:ascii="宋体" w:hAnsi="宋体" w:cs="宋体" w:hint="eastAsia"/>
          <w:sz w:val="24"/>
        </w:rPr>
        <w:t>提供工程有关的资料。在本合同履行过程中，</w:t>
      </w:r>
      <w:r w:rsidRPr="00892315">
        <w:rPr>
          <w:rFonts w:ascii="宋体" w:hAnsi="宋体" w:cs="宋体" w:hint="eastAsia"/>
          <w:sz w:val="24"/>
        </w:rPr>
        <w:t>甲方</w:t>
      </w:r>
      <w:r w:rsidR="00DC4E7C" w:rsidRPr="00892315">
        <w:rPr>
          <w:rFonts w:ascii="宋体" w:hAnsi="宋体" w:cs="宋体" w:hint="eastAsia"/>
          <w:sz w:val="24"/>
        </w:rPr>
        <w:t>应及时向</w:t>
      </w:r>
      <w:r w:rsidR="0051368D" w:rsidRPr="00892315">
        <w:rPr>
          <w:rFonts w:ascii="宋体" w:hAnsi="宋体" w:cs="宋体" w:hint="eastAsia"/>
          <w:sz w:val="24"/>
        </w:rPr>
        <w:t>乙方</w:t>
      </w:r>
      <w:r w:rsidR="00DC4E7C" w:rsidRPr="00892315">
        <w:rPr>
          <w:rFonts w:ascii="宋体" w:hAnsi="宋体" w:cs="宋体" w:hint="eastAsia"/>
          <w:sz w:val="24"/>
        </w:rPr>
        <w:t>提供最新的与工程有关的资料。</w:t>
      </w:r>
    </w:p>
    <w:p w14:paraId="65F49958" w14:textId="77777777" w:rsidR="00DC4E7C" w:rsidRPr="00892315" w:rsidRDefault="00DC4E7C" w:rsidP="00DC4E7C">
      <w:pPr>
        <w:snapToGrid w:val="0"/>
        <w:spacing w:before="20" w:after="20" w:line="360" w:lineRule="auto"/>
        <w:ind w:firstLineChars="200" w:firstLine="480"/>
        <w:rPr>
          <w:rFonts w:ascii="宋体" w:hAnsi="宋体" w:cs="宋体"/>
          <w:kern w:val="18"/>
          <w:sz w:val="24"/>
        </w:rPr>
      </w:pPr>
      <w:r w:rsidRPr="00892315">
        <w:rPr>
          <w:rFonts w:ascii="宋体" w:hAnsi="宋体" w:cs="宋体" w:hint="eastAsia"/>
          <w:kern w:val="18"/>
          <w:sz w:val="24"/>
        </w:rPr>
        <w:t>5.2.3 提供工作条件</w:t>
      </w:r>
    </w:p>
    <w:p w14:paraId="73ABB416" w14:textId="777FAF53" w:rsidR="00DC4E7C" w:rsidRPr="00892315" w:rsidRDefault="001731B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甲方</w:t>
      </w:r>
      <w:r w:rsidR="00DC4E7C" w:rsidRPr="00892315">
        <w:rPr>
          <w:rFonts w:ascii="宋体" w:hAnsi="宋体" w:cs="宋体" w:hint="eastAsia"/>
          <w:sz w:val="24"/>
        </w:rPr>
        <w:t>应为</w:t>
      </w:r>
      <w:r w:rsidR="0051368D" w:rsidRPr="00892315">
        <w:rPr>
          <w:rFonts w:ascii="宋体" w:hAnsi="宋体" w:cs="宋体" w:hint="eastAsia"/>
          <w:sz w:val="24"/>
        </w:rPr>
        <w:t>乙方</w:t>
      </w:r>
      <w:r w:rsidR="00DC4E7C" w:rsidRPr="00892315">
        <w:rPr>
          <w:rFonts w:ascii="宋体" w:hAnsi="宋体" w:cs="宋体" w:hint="eastAsia"/>
          <w:sz w:val="24"/>
        </w:rPr>
        <w:t>完成监理与相关服务提供必要的条件。</w:t>
      </w:r>
      <w:r w:rsidRPr="00892315">
        <w:rPr>
          <w:rFonts w:ascii="宋体" w:hAnsi="宋体" w:cs="宋体" w:hint="eastAsia"/>
          <w:sz w:val="24"/>
        </w:rPr>
        <w:t>甲方</w:t>
      </w:r>
      <w:r w:rsidR="00DC4E7C" w:rsidRPr="00892315">
        <w:rPr>
          <w:rFonts w:ascii="宋体" w:hAnsi="宋体" w:cs="宋体" w:hint="eastAsia"/>
          <w:sz w:val="24"/>
        </w:rPr>
        <w:t>应负责协调工程建</w:t>
      </w:r>
      <w:r w:rsidR="00DC4E7C" w:rsidRPr="00892315">
        <w:rPr>
          <w:rFonts w:ascii="宋体" w:hAnsi="宋体" w:cs="宋体" w:hint="eastAsia"/>
          <w:sz w:val="24"/>
        </w:rPr>
        <w:lastRenderedPageBreak/>
        <w:t>设中所有外部关系，为</w:t>
      </w:r>
      <w:r w:rsidR="0051368D" w:rsidRPr="00892315">
        <w:rPr>
          <w:rFonts w:ascii="宋体" w:hAnsi="宋体" w:cs="宋体" w:hint="eastAsia"/>
          <w:sz w:val="24"/>
        </w:rPr>
        <w:t>乙方</w:t>
      </w:r>
      <w:r w:rsidR="00DC4E7C" w:rsidRPr="00892315">
        <w:rPr>
          <w:rFonts w:ascii="宋体" w:hAnsi="宋体" w:cs="宋体" w:hint="eastAsia"/>
          <w:sz w:val="24"/>
        </w:rPr>
        <w:t>履行本合同提供必要的外部条件。</w:t>
      </w:r>
    </w:p>
    <w:p w14:paraId="1D289825" w14:textId="61C4E254" w:rsidR="00DC4E7C" w:rsidRPr="00892315" w:rsidRDefault="00DC4E7C" w:rsidP="00DC4E7C">
      <w:pPr>
        <w:snapToGrid w:val="0"/>
        <w:spacing w:before="20" w:after="20" w:line="360" w:lineRule="auto"/>
        <w:ind w:firstLineChars="200" w:firstLine="480"/>
        <w:rPr>
          <w:rFonts w:ascii="宋体" w:hAnsi="宋体" w:cs="宋体"/>
          <w:kern w:val="18"/>
          <w:sz w:val="24"/>
        </w:rPr>
      </w:pPr>
      <w:r w:rsidRPr="00892315">
        <w:rPr>
          <w:rFonts w:ascii="宋体" w:hAnsi="宋体" w:cs="宋体" w:hint="eastAsia"/>
          <w:kern w:val="18"/>
          <w:sz w:val="24"/>
        </w:rPr>
        <w:t xml:space="preserve">5.2.4 </w:t>
      </w:r>
      <w:r w:rsidR="001731BC" w:rsidRPr="00892315">
        <w:rPr>
          <w:rFonts w:ascii="宋体" w:hAnsi="宋体" w:cs="宋体" w:hint="eastAsia"/>
          <w:kern w:val="18"/>
          <w:sz w:val="24"/>
        </w:rPr>
        <w:t>甲方</w:t>
      </w:r>
      <w:r w:rsidRPr="00892315">
        <w:rPr>
          <w:rFonts w:ascii="宋体" w:hAnsi="宋体" w:cs="宋体" w:hint="eastAsia"/>
          <w:kern w:val="18"/>
          <w:sz w:val="24"/>
        </w:rPr>
        <w:t>代表</w:t>
      </w:r>
    </w:p>
    <w:p w14:paraId="39618980" w14:textId="48315CF8" w:rsidR="00DC4E7C" w:rsidRPr="00892315" w:rsidRDefault="001731B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甲方</w:t>
      </w:r>
      <w:r w:rsidR="00DC4E7C" w:rsidRPr="00892315">
        <w:rPr>
          <w:rFonts w:ascii="宋体" w:hAnsi="宋体" w:cs="宋体" w:hint="eastAsia"/>
          <w:sz w:val="24"/>
        </w:rPr>
        <w:t>应授权一名熟悉工程情况的代表，负责与</w:t>
      </w:r>
      <w:r w:rsidR="0051368D" w:rsidRPr="00892315">
        <w:rPr>
          <w:rFonts w:ascii="宋体" w:hAnsi="宋体" w:cs="宋体" w:hint="eastAsia"/>
          <w:sz w:val="24"/>
        </w:rPr>
        <w:t>乙方</w:t>
      </w:r>
      <w:r w:rsidR="00DC4E7C" w:rsidRPr="00892315">
        <w:rPr>
          <w:rFonts w:ascii="宋体" w:hAnsi="宋体" w:cs="宋体" w:hint="eastAsia"/>
          <w:sz w:val="24"/>
        </w:rPr>
        <w:t>联系。</w:t>
      </w:r>
      <w:r w:rsidRPr="00892315">
        <w:rPr>
          <w:rFonts w:ascii="宋体" w:hAnsi="宋体" w:cs="宋体" w:hint="eastAsia"/>
          <w:sz w:val="24"/>
        </w:rPr>
        <w:t>甲方</w:t>
      </w:r>
      <w:r w:rsidR="00DC4E7C" w:rsidRPr="00892315">
        <w:rPr>
          <w:rFonts w:ascii="宋体" w:hAnsi="宋体" w:cs="宋体" w:hint="eastAsia"/>
          <w:sz w:val="24"/>
        </w:rPr>
        <w:t>应在双方签订监理合同后7天内，将</w:t>
      </w:r>
      <w:r w:rsidRPr="00892315">
        <w:rPr>
          <w:rFonts w:ascii="宋体" w:hAnsi="宋体" w:cs="宋体" w:hint="eastAsia"/>
          <w:sz w:val="24"/>
        </w:rPr>
        <w:t>甲方</w:t>
      </w:r>
      <w:r w:rsidR="00DC4E7C" w:rsidRPr="00892315">
        <w:rPr>
          <w:rFonts w:ascii="宋体" w:hAnsi="宋体" w:cs="宋体" w:hint="eastAsia"/>
          <w:sz w:val="24"/>
        </w:rPr>
        <w:t>代表的姓名和职责书面告知</w:t>
      </w:r>
      <w:r w:rsidR="0051368D" w:rsidRPr="00892315">
        <w:rPr>
          <w:rFonts w:ascii="宋体" w:hAnsi="宋体" w:cs="宋体" w:hint="eastAsia"/>
          <w:sz w:val="24"/>
        </w:rPr>
        <w:t>乙方</w:t>
      </w:r>
      <w:r w:rsidR="00DC4E7C" w:rsidRPr="00892315">
        <w:rPr>
          <w:rFonts w:ascii="宋体" w:hAnsi="宋体" w:cs="宋体" w:hint="eastAsia"/>
          <w:sz w:val="24"/>
        </w:rPr>
        <w:t>。当</w:t>
      </w:r>
      <w:r w:rsidRPr="00892315">
        <w:rPr>
          <w:rFonts w:ascii="宋体" w:hAnsi="宋体" w:cs="宋体" w:hint="eastAsia"/>
          <w:sz w:val="24"/>
        </w:rPr>
        <w:t>甲方</w:t>
      </w:r>
      <w:r w:rsidR="00DC4E7C" w:rsidRPr="00892315">
        <w:rPr>
          <w:rFonts w:ascii="宋体" w:hAnsi="宋体" w:cs="宋体" w:hint="eastAsia"/>
          <w:sz w:val="24"/>
        </w:rPr>
        <w:t>更换</w:t>
      </w:r>
      <w:r w:rsidRPr="00892315">
        <w:rPr>
          <w:rFonts w:ascii="宋体" w:hAnsi="宋体" w:cs="宋体" w:hint="eastAsia"/>
          <w:sz w:val="24"/>
        </w:rPr>
        <w:t>甲方</w:t>
      </w:r>
      <w:r w:rsidR="00DC4E7C" w:rsidRPr="00892315">
        <w:rPr>
          <w:rFonts w:ascii="宋体" w:hAnsi="宋体" w:cs="宋体" w:hint="eastAsia"/>
          <w:sz w:val="24"/>
        </w:rPr>
        <w:t>代表时，应提前7天书面通知</w:t>
      </w:r>
      <w:r w:rsidR="0051368D" w:rsidRPr="00892315">
        <w:rPr>
          <w:rFonts w:ascii="宋体" w:hAnsi="宋体" w:cs="宋体" w:hint="eastAsia"/>
          <w:sz w:val="24"/>
        </w:rPr>
        <w:t>乙方</w:t>
      </w:r>
      <w:r w:rsidR="00DC4E7C" w:rsidRPr="00892315">
        <w:rPr>
          <w:rFonts w:ascii="宋体" w:hAnsi="宋体" w:cs="宋体" w:hint="eastAsia"/>
          <w:sz w:val="24"/>
        </w:rPr>
        <w:t>。</w:t>
      </w:r>
    </w:p>
    <w:p w14:paraId="6DE4C6F8" w14:textId="2DBCE703" w:rsidR="00DC4E7C" w:rsidRPr="00892315" w:rsidRDefault="00DC4E7C" w:rsidP="00DC4E7C">
      <w:pPr>
        <w:snapToGrid w:val="0"/>
        <w:spacing w:before="20" w:after="20" w:line="360" w:lineRule="auto"/>
        <w:ind w:firstLineChars="200" w:firstLine="480"/>
        <w:rPr>
          <w:rFonts w:ascii="宋体" w:hAnsi="宋体" w:cs="宋体"/>
          <w:kern w:val="18"/>
          <w:sz w:val="24"/>
        </w:rPr>
      </w:pPr>
      <w:r w:rsidRPr="00892315">
        <w:rPr>
          <w:rFonts w:ascii="宋体" w:hAnsi="宋体" w:cs="宋体" w:hint="eastAsia"/>
          <w:kern w:val="18"/>
          <w:sz w:val="24"/>
        </w:rPr>
        <w:t xml:space="preserve">5.2.5 </w:t>
      </w:r>
      <w:r w:rsidR="0051368D" w:rsidRPr="00892315">
        <w:rPr>
          <w:rFonts w:ascii="宋体" w:hAnsi="宋体" w:cs="宋体" w:hint="eastAsia"/>
          <w:kern w:val="18"/>
          <w:sz w:val="24"/>
        </w:rPr>
        <w:t>乙方</w:t>
      </w:r>
      <w:r w:rsidRPr="00892315">
        <w:rPr>
          <w:rFonts w:ascii="宋体" w:hAnsi="宋体" w:cs="宋体" w:hint="eastAsia"/>
          <w:kern w:val="18"/>
          <w:sz w:val="24"/>
        </w:rPr>
        <w:t>代表</w:t>
      </w:r>
    </w:p>
    <w:p w14:paraId="7CB1FF44" w14:textId="6CE0616D" w:rsidR="00DC4E7C" w:rsidRPr="00892315" w:rsidRDefault="0051368D"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乙方</w:t>
      </w:r>
      <w:r w:rsidR="00DC4E7C" w:rsidRPr="00892315">
        <w:rPr>
          <w:rFonts w:ascii="宋体" w:hAnsi="宋体" w:cs="宋体" w:hint="eastAsia"/>
          <w:sz w:val="24"/>
        </w:rPr>
        <w:t>应授权一名熟悉工程情况的代表，负责与</w:t>
      </w:r>
      <w:r w:rsidR="001731BC" w:rsidRPr="00892315">
        <w:rPr>
          <w:rFonts w:ascii="宋体" w:hAnsi="宋体" w:cs="宋体" w:hint="eastAsia"/>
          <w:sz w:val="24"/>
        </w:rPr>
        <w:t>甲方</w:t>
      </w:r>
      <w:r w:rsidR="00DC4E7C" w:rsidRPr="00892315">
        <w:rPr>
          <w:rFonts w:ascii="宋体" w:hAnsi="宋体" w:cs="宋体" w:hint="eastAsia"/>
          <w:sz w:val="24"/>
        </w:rPr>
        <w:t>联系。</w:t>
      </w:r>
      <w:r w:rsidRPr="00892315">
        <w:rPr>
          <w:rFonts w:ascii="宋体" w:hAnsi="宋体" w:cs="宋体" w:hint="eastAsia"/>
          <w:sz w:val="24"/>
        </w:rPr>
        <w:t>乙方</w:t>
      </w:r>
      <w:r w:rsidR="00DC4E7C" w:rsidRPr="00892315">
        <w:rPr>
          <w:rFonts w:ascii="宋体" w:hAnsi="宋体" w:cs="宋体" w:hint="eastAsia"/>
          <w:sz w:val="24"/>
        </w:rPr>
        <w:t>应在双方签订本合同后7天内，将</w:t>
      </w:r>
      <w:r w:rsidRPr="00892315">
        <w:rPr>
          <w:rFonts w:ascii="宋体" w:hAnsi="宋体" w:cs="宋体" w:hint="eastAsia"/>
          <w:sz w:val="24"/>
        </w:rPr>
        <w:t>乙方</w:t>
      </w:r>
      <w:r w:rsidR="00DC4E7C" w:rsidRPr="00892315">
        <w:rPr>
          <w:rFonts w:ascii="宋体" w:hAnsi="宋体" w:cs="宋体" w:hint="eastAsia"/>
          <w:sz w:val="24"/>
        </w:rPr>
        <w:t>代表的姓名和职责书面告知</w:t>
      </w:r>
      <w:r w:rsidR="001731BC" w:rsidRPr="00892315">
        <w:rPr>
          <w:rFonts w:ascii="宋体" w:hAnsi="宋体" w:cs="宋体" w:hint="eastAsia"/>
          <w:sz w:val="24"/>
        </w:rPr>
        <w:t>甲方</w:t>
      </w:r>
      <w:r w:rsidR="00DC4E7C" w:rsidRPr="00892315">
        <w:rPr>
          <w:rFonts w:ascii="宋体" w:hAnsi="宋体" w:cs="宋体" w:hint="eastAsia"/>
          <w:sz w:val="24"/>
        </w:rPr>
        <w:t>。当</w:t>
      </w:r>
      <w:r w:rsidRPr="00892315">
        <w:rPr>
          <w:rFonts w:ascii="宋体" w:hAnsi="宋体" w:cs="宋体" w:hint="eastAsia"/>
          <w:sz w:val="24"/>
        </w:rPr>
        <w:t>乙方</w:t>
      </w:r>
      <w:r w:rsidR="00DC4E7C" w:rsidRPr="00892315">
        <w:rPr>
          <w:rFonts w:ascii="宋体" w:hAnsi="宋体" w:cs="宋体" w:hint="eastAsia"/>
          <w:sz w:val="24"/>
        </w:rPr>
        <w:t>更换</w:t>
      </w:r>
      <w:r w:rsidRPr="00892315">
        <w:rPr>
          <w:rFonts w:ascii="宋体" w:hAnsi="宋体" w:cs="宋体" w:hint="eastAsia"/>
          <w:sz w:val="24"/>
        </w:rPr>
        <w:t>乙方</w:t>
      </w:r>
      <w:r w:rsidR="00DC4E7C" w:rsidRPr="00892315">
        <w:rPr>
          <w:rFonts w:ascii="宋体" w:hAnsi="宋体" w:cs="宋体" w:hint="eastAsia"/>
          <w:sz w:val="24"/>
        </w:rPr>
        <w:t>代表时，应提前7天通知</w:t>
      </w:r>
      <w:r w:rsidR="001731BC" w:rsidRPr="00892315">
        <w:rPr>
          <w:rFonts w:ascii="宋体" w:hAnsi="宋体" w:cs="宋体" w:hint="eastAsia"/>
          <w:sz w:val="24"/>
        </w:rPr>
        <w:t>甲方</w:t>
      </w:r>
      <w:r w:rsidR="00DC4E7C" w:rsidRPr="00892315">
        <w:rPr>
          <w:rFonts w:ascii="宋体" w:hAnsi="宋体" w:cs="宋体" w:hint="eastAsia"/>
          <w:sz w:val="24"/>
        </w:rPr>
        <w:t>。</w:t>
      </w:r>
    </w:p>
    <w:p w14:paraId="539AD88D" w14:textId="1FD7A755" w:rsidR="00DC4E7C" w:rsidRPr="00892315" w:rsidRDefault="00DC4E7C" w:rsidP="00DC4E7C">
      <w:pPr>
        <w:snapToGrid w:val="0"/>
        <w:spacing w:before="20" w:after="20" w:line="360" w:lineRule="auto"/>
        <w:ind w:firstLineChars="200" w:firstLine="480"/>
        <w:rPr>
          <w:rFonts w:ascii="宋体" w:hAnsi="宋体" w:cs="宋体"/>
          <w:kern w:val="18"/>
          <w:sz w:val="24"/>
        </w:rPr>
      </w:pPr>
      <w:r w:rsidRPr="00892315">
        <w:rPr>
          <w:rFonts w:ascii="宋体" w:hAnsi="宋体" w:cs="宋体" w:hint="eastAsia"/>
          <w:kern w:val="18"/>
          <w:sz w:val="24"/>
        </w:rPr>
        <w:t xml:space="preserve">5.2.6 </w:t>
      </w:r>
      <w:r w:rsidR="001731BC" w:rsidRPr="00892315">
        <w:rPr>
          <w:rFonts w:ascii="宋体" w:hAnsi="宋体" w:cs="宋体" w:hint="eastAsia"/>
          <w:kern w:val="18"/>
          <w:sz w:val="24"/>
        </w:rPr>
        <w:t>甲方</w:t>
      </w:r>
      <w:r w:rsidRPr="00892315">
        <w:rPr>
          <w:rFonts w:ascii="宋体" w:hAnsi="宋体" w:cs="宋体" w:hint="eastAsia"/>
          <w:kern w:val="18"/>
          <w:sz w:val="24"/>
        </w:rPr>
        <w:t>意见或要求</w:t>
      </w:r>
    </w:p>
    <w:p w14:paraId="76727502" w14:textId="7BBD16A5"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在本合同约定的监理与相关服务工作范围内，</w:t>
      </w:r>
      <w:r w:rsidR="001731BC" w:rsidRPr="00892315">
        <w:rPr>
          <w:rFonts w:ascii="宋体" w:hAnsi="宋体" w:cs="宋体" w:hint="eastAsia"/>
          <w:sz w:val="24"/>
        </w:rPr>
        <w:t>甲方</w:t>
      </w:r>
      <w:r w:rsidRPr="00892315">
        <w:rPr>
          <w:rFonts w:ascii="宋体" w:hAnsi="宋体" w:cs="宋体" w:hint="eastAsia"/>
          <w:sz w:val="24"/>
        </w:rPr>
        <w:t>对承包人的任何意见或要求应通知</w:t>
      </w:r>
      <w:r w:rsidR="0051368D" w:rsidRPr="00892315">
        <w:rPr>
          <w:rFonts w:ascii="宋体" w:hAnsi="宋体" w:cs="宋体" w:hint="eastAsia"/>
          <w:sz w:val="24"/>
        </w:rPr>
        <w:t>乙方</w:t>
      </w:r>
      <w:r w:rsidRPr="00892315">
        <w:rPr>
          <w:rFonts w:ascii="宋体" w:hAnsi="宋体" w:cs="宋体" w:hint="eastAsia"/>
          <w:sz w:val="24"/>
        </w:rPr>
        <w:t>，由</w:t>
      </w:r>
      <w:r w:rsidR="0051368D" w:rsidRPr="00892315">
        <w:rPr>
          <w:rFonts w:ascii="宋体" w:hAnsi="宋体" w:cs="宋体" w:hint="eastAsia"/>
          <w:sz w:val="24"/>
        </w:rPr>
        <w:t>乙方</w:t>
      </w:r>
      <w:r w:rsidRPr="00892315">
        <w:rPr>
          <w:rFonts w:ascii="宋体" w:hAnsi="宋体" w:cs="宋体" w:hint="eastAsia"/>
          <w:sz w:val="24"/>
        </w:rPr>
        <w:t>向承包人发出相应指令。</w:t>
      </w:r>
    </w:p>
    <w:p w14:paraId="1FFFBB20" w14:textId="77777777" w:rsidR="00DC4E7C" w:rsidRPr="00892315" w:rsidRDefault="00DC4E7C" w:rsidP="00DC4E7C">
      <w:pPr>
        <w:snapToGrid w:val="0"/>
        <w:spacing w:before="20" w:after="20" w:line="360" w:lineRule="auto"/>
        <w:ind w:firstLineChars="200" w:firstLine="480"/>
        <w:rPr>
          <w:rFonts w:ascii="宋体" w:hAnsi="宋体" w:cs="宋体"/>
          <w:kern w:val="18"/>
          <w:sz w:val="24"/>
        </w:rPr>
      </w:pPr>
      <w:r w:rsidRPr="00892315">
        <w:rPr>
          <w:rFonts w:ascii="宋体" w:hAnsi="宋体" w:cs="宋体" w:hint="eastAsia"/>
          <w:kern w:val="18"/>
          <w:sz w:val="24"/>
        </w:rPr>
        <w:t>5.2.7 答复</w:t>
      </w:r>
    </w:p>
    <w:p w14:paraId="30BA7598" w14:textId="38A79CC3" w:rsidR="00DC4E7C" w:rsidRPr="00892315" w:rsidRDefault="001731B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甲方</w:t>
      </w:r>
      <w:r w:rsidR="00DC4E7C" w:rsidRPr="00892315">
        <w:rPr>
          <w:rFonts w:ascii="宋体" w:hAnsi="宋体" w:cs="宋体" w:hint="eastAsia"/>
          <w:sz w:val="24"/>
        </w:rPr>
        <w:t>应在专用条件约定的时间内，对</w:t>
      </w:r>
      <w:r w:rsidR="0051368D" w:rsidRPr="00892315">
        <w:rPr>
          <w:rFonts w:ascii="宋体" w:hAnsi="宋体" w:cs="宋体" w:hint="eastAsia"/>
          <w:sz w:val="24"/>
        </w:rPr>
        <w:t>乙方</w:t>
      </w:r>
      <w:r w:rsidR="00DC4E7C" w:rsidRPr="00892315">
        <w:rPr>
          <w:rFonts w:ascii="宋体" w:hAnsi="宋体" w:cs="宋体" w:hint="eastAsia"/>
          <w:sz w:val="24"/>
        </w:rPr>
        <w:t>以书面形式提交并要求作出决定的事宜，给予书面答复。逾期未答复的，视为</w:t>
      </w:r>
      <w:r w:rsidRPr="00892315">
        <w:rPr>
          <w:rFonts w:ascii="宋体" w:hAnsi="宋体" w:cs="宋体" w:hint="eastAsia"/>
          <w:sz w:val="24"/>
        </w:rPr>
        <w:t>甲方</w:t>
      </w:r>
      <w:r w:rsidR="00DC4E7C" w:rsidRPr="00892315">
        <w:rPr>
          <w:rFonts w:ascii="宋体" w:hAnsi="宋体" w:cs="宋体" w:hint="eastAsia"/>
          <w:sz w:val="24"/>
        </w:rPr>
        <w:t>认可。</w:t>
      </w:r>
    </w:p>
    <w:p w14:paraId="7C3E202E" w14:textId="77777777" w:rsidR="00DC4E7C" w:rsidRPr="00892315" w:rsidRDefault="00DC4E7C" w:rsidP="00DC4E7C">
      <w:pPr>
        <w:snapToGrid w:val="0"/>
        <w:spacing w:before="20" w:after="20" w:line="360" w:lineRule="auto"/>
        <w:ind w:firstLineChars="200" w:firstLine="480"/>
        <w:rPr>
          <w:rFonts w:ascii="宋体" w:hAnsi="宋体" w:cs="宋体"/>
          <w:kern w:val="18"/>
          <w:sz w:val="24"/>
        </w:rPr>
      </w:pPr>
      <w:r w:rsidRPr="00892315">
        <w:rPr>
          <w:rFonts w:ascii="宋体" w:hAnsi="宋体" w:cs="宋体" w:hint="eastAsia"/>
          <w:kern w:val="18"/>
          <w:sz w:val="24"/>
        </w:rPr>
        <w:t>5.2.8 支付</w:t>
      </w:r>
    </w:p>
    <w:p w14:paraId="76658E5A" w14:textId="15D51C19" w:rsidR="00DC4E7C" w:rsidRPr="00892315" w:rsidRDefault="001731B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甲方</w:t>
      </w:r>
      <w:r w:rsidR="00DC4E7C" w:rsidRPr="00892315">
        <w:rPr>
          <w:rFonts w:ascii="宋体" w:hAnsi="宋体" w:cs="宋体" w:hint="eastAsia"/>
          <w:sz w:val="24"/>
        </w:rPr>
        <w:t>应按本合同约定，向</w:t>
      </w:r>
      <w:r w:rsidR="0051368D" w:rsidRPr="00892315">
        <w:rPr>
          <w:rFonts w:ascii="宋体" w:hAnsi="宋体" w:cs="宋体" w:hint="eastAsia"/>
          <w:sz w:val="24"/>
        </w:rPr>
        <w:t>乙方</w:t>
      </w:r>
      <w:r w:rsidR="00DC4E7C" w:rsidRPr="00892315">
        <w:rPr>
          <w:rFonts w:ascii="宋体" w:hAnsi="宋体" w:cs="宋体" w:hint="eastAsia"/>
          <w:sz w:val="24"/>
        </w:rPr>
        <w:t>支付费</w:t>
      </w:r>
      <w:r w:rsidR="0088106F" w:rsidRPr="00892315">
        <w:rPr>
          <w:rFonts w:ascii="宋体" w:hAnsi="宋体" w:cs="宋体" w:hint="eastAsia"/>
          <w:sz w:val="24"/>
        </w:rPr>
        <w:t>用</w:t>
      </w:r>
      <w:r w:rsidR="00DC4E7C" w:rsidRPr="00892315">
        <w:rPr>
          <w:rFonts w:ascii="宋体" w:hAnsi="宋体" w:cs="宋体" w:hint="eastAsia"/>
          <w:sz w:val="24"/>
        </w:rPr>
        <w:t>。</w:t>
      </w:r>
    </w:p>
    <w:p w14:paraId="31130676" w14:textId="77777777" w:rsidR="00DC4E7C" w:rsidRPr="00892315" w:rsidRDefault="00DC4E7C" w:rsidP="00DC4E7C">
      <w:pPr>
        <w:pStyle w:val="a4"/>
        <w:snapToGrid w:val="0"/>
        <w:spacing w:line="360" w:lineRule="auto"/>
        <w:rPr>
          <w:rFonts w:ascii="宋体" w:eastAsia="宋体" w:hAnsi="宋体" w:cs="宋体"/>
          <w:sz w:val="24"/>
          <w:szCs w:val="24"/>
        </w:rPr>
      </w:pPr>
      <w:r w:rsidRPr="00892315">
        <w:rPr>
          <w:rFonts w:ascii="宋体" w:eastAsia="宋体" w:hAnsi="宋体" w:cs="宋体" w:hint="eastAsia"/>
          <w:sz w:val="24"/>
          <w:szCs w:val="24"/>
        </w:rPr>
        <w:br w:type="page"/>
      </w:r>
    </w:p>
    <w:p w14:paraId="41EBA8C5" w14:textId="77777777" w:rsidR="00DC4E7C" w:rsidRPr="00892315" w:rsidRDefault="00DC4E7C" w:rsidP="00DC4E7C">
      <w:pPr>
        <w:pStyle w:val="2"/>
        <w:spacing w:before="0" w:after="180" w:line="400" w:lineRule="exact"/>
        <w:jc w:val="center"/>
        <w:rPr>
          <w:rFonts w:ascii="黑体"/>
          <w:b w:val="0"/>
          <w:sz w:val="36"/>
          <w:szCs w:val="36"/>
        </w:rPr>
      </w:pPr>
      <w:r w:rsidRPr="00892315">
        <w:rPr>
          <w:rFonts w:ascii="黑体" w:hint="eastAsia"/>
          <w:b w:val="0"/>
          <w:sz w:val="36"/>
          <w:szCs w:val="36"/>
        </w:rPr>
        <w:lastRenderedPageBreak/>
        <w:t>第二部分 通用部分</w:t>
      </w:r>
    </w:p>
    <w:p w14:paraId="08B6677C" w14:textId="77777777" w:rsidR="00DC4E7C" w:rsidRPr="00892315" w:rsidRDefault="00DC4E7C" w:rsidP="00DC4E7C">
      <w:pPr>
        <w:pStyle w:val="1"/>
        <w:spacing w:line="360" w:lineRule="auto"/>
        <w:ind w:left="723" w:hangingChars="300" w:hanging="723"/>
        <w:rPr>
          <w:rFonts w:ascii="宋体" w:hAnsi="宋体" w:cs="宋体"/>
          <w:kern w:val="18"/>
          <w:sz w:val="24"/>
          <w:szCs w:val="24"/>
        </w:rPr>
      </w:pPr>
      <w:r w:rsidRPr="00892315">
        <w:rPr>
          <w:rFonts w:ascii="宋体" w:hAnsi="宋体" w:cs="宋体" w:hint="eastAsia"/>
          <w:sz w:val="24"/>
          <w:szCs w:val="24"/>
        </w:rPr>
        <w:t>第一条 责任保险</w:t>
      </w:r>
      <w:bookmarkStart w:id="6" w:name="_Toc362962350"/>
      <w:bookmarkStart w:id="7" w:name="_Toc362959859"/>
      <w:bookmarkStart w:id="8" w:name="_Toc362962539"/>
      <w:bookmarkStart w:id="9" w:name="_Toc362961689"/>
      <w:bookmarkStart w:id="10" w:name="_Toc362962412"/>
      <w:bookmarkStart w:id="11" w:name="_Toc362961767"/>
      <w:bookmarkStart w:id="12" w:name="_Toc362959798"/>
      <w:bookmarkStart w:id="13" w:name="_Toc362959646"/>
      <w:bookmarkStart w:id="14" w:name="_Toc362959920"/>
    </w:p>
    <w:p w14:paraId="58ACB253" w14:textId="77777777" w:rsidR="00DC4E7C" w:rsidRPr="00892315" w:rsidRDefault="00DC4E7C" w:rsidP="00DC4E7C">
      <w:pPr>
        <w:spacing w:before="20" w:after="20" w:line="360" w:lineRule="auto"/>
        <w:ind w:firstLineChars="200" w:firstLine="480"/>
        <w:rPr>
          <w:rFonts w:ascii="宋体" w:hAnsi="宋体" w:cs="宋体"/>
          <w:kern w:val="18"/>
          <w:sz w:val="24"/>
        </w:rPr>
      </w:pPr>
      <w:r w:rsidRPr="00892315">
        <w:rPr>
          <w:rFonts w:ascii="宋体" w:hAnsi="宋体" w:cs="宋体" w:hint="eastAsia"/>
          <w:kern w:val="18"/>
          <w:sz w:val="24"/>
        </w:rPr>
        <w:t>1.1 工程监理责任保险内容</w:t>
      </w:r>
      <w:bookmarkEnd w:id="6"/>
      <w:bookmarkEnd w:id="7"/>
      <w:bookmarkEnd w:id="8"/>
      <w:bookmarkEnd w:id="9"/>
      <w:bookmarkEnd w:id="10"/>
      <w:bookmarkEnd w:id="11"/>
      <w:bookmarkEnd w:id="12"/>
      <w:bookmarkEnd w:id="13"/>
      <w:bookmarkEnd w:id="14"/>
    </w:p>
    <w:p w14:paraId="7441EF6B" w14:textId="3E225967" w:rsidR="00DC4E7C" w:rsidRPr="00892315" w:rsidRDefault="0051368D" w:rsidP="00DC4E7C">
      <w:pPr>
        <w:spacing w:line="360" w:lineRule="auto"/>
        <w:ind w:firstLineChars="177" w:firstLine="425"/>
        <w:rPr>
          <w:rFonts w:ascii="宋体" w:hAnsi="宋体" w:cs="宋体"/>
          <w:sz w:val="24"/>
        </w:rPr>
      </w:pPr>
      <w:r w:rsidRPr="00892315">
        <w:rPr>
          <w:rFonts w:ascii="宋体" w:hAnsi="宋体" w:cs="宋体" w:hint="eastAsia"/>
          <w:sz w:val="24"/>
        </w:rPr>
        <w:t>乙方</w:t>
      </w:r>
      <w:r w:rsidR="00DC4E7C" w:rsidRPr="00892315">
        <w:rPr>
          <w:rFonts w:ascii="宋体" w:hAnsi="宋体" w:cs="宋体" w:hint="eastAsia"/>
          <w:sz w:val="24"/>
        </w:rPr>
        <w:t>在中华人民共和国境内（不包括港、澳、台地区）开展工程监理业务时，应向保险公司购买相关保险，其内容为：</w:t>
      </w:r>
      <w:r w:rsidRPr="00892315">
        <w:rPr>
          <w:rFonts w:ascii="宋体" w:hAnsi="宋体" w:cs="宋体" w:hint="eastAsia"/>
          <w:sz w:val="24"/>
        </w:rPr>
        <w:t>乙方</w:t>
      </w:r>
      <w:r w:rsidR="00DC4E7C" w:rsidRPr="00892315">
        <w:rPr>
          <w:rFonts w:ascii="宋体" w:hAnsi="宋体" w:cs="宋体" w:hint="eastAsia"/>
          <w:sz w:val="24"/>
        </w:rPr>
        <w:t>在开展工程监理业务时，因未能履行委托监理合同中约定的监理义务或发出错误指令导致所监理的建设工程发生工程质量事故，而给</w:t>
      </w:r>
      <w:r w:rsidR="001731BC" w:rsidRPr="00892315">
        <w:rPr>
          <w:rFonts w:ascii="宋体" w:hAnsi="宋体" w:cs="宋体" w:hint="eastAsia"/>
          <w:sz w:val="24"/>
        </w:rPr>
        <w:t>甲方</w:t>
      </w:r>
      <w:r w:rsidR="00DC4E7C" w:rsidRPr="00892315">
        <w:rPr>
          <w:rFonts w:ascii="宋体" w:hAnsi="宋体" w:cs="宋体" w:hint="eastAsia"/>
          <w:sz w:val="24"/>
        </w:rPr>
        <w:t>造成经济损失，在保险期限内，由</w:t>
      </w:r>
      <w:r w:rsidR="001731BC" w:rsidRPr="00892315">
        <w:rPr>
          <w:rFonts w:ascii="宋体" w:hAnsi="宋体" w:cs="宋体" w:hint="eastAsia"/>
          <w:sz w:val="24"/>
        </w:rPr>
        <w:t>甲方</w:t>
      </w:r>
      <w:r w:rsidR="00DC4E7C" w:rsidRPr="00892315">
        <w:rPr>
          <w:rFonts w:ascii="宋体" w:hAnsi="宋体" w:cs="宋体" w:hint="eastAsia"/>
          <w:sz w:val="24"/>
        </w:rPr>
        <w:t>向</w:t>
      </w:r>
      <w:r w:rsidRPr="00892315">
        <w:rPr>
          <w:rFonts w:ascii="宋体" w:hAnsi="宋体" w:cs="宋体" w:hint="eastAsia"/>
          <w:sz w:val="24"/>
        </w:rPr>
        <w:t>乙方</w:t>
      </w:r>
      <w:r w:rsidR="00DC4E7C" w:rsidRPr="00892315">
        <w:rPr>
          <w:rFonts w:ascii="宋体" w:hAnsi="宋体" w:cs="宋体" w:hint="eastAsia"/>
          <w:sz w:val="24"/>
        </w:rPr>
        <w:t>提出索赔申请，依法应由</w:t>
      </w:r>
      <w:r w:rsidRPr="00892315">
        <w:rPr>
          <w:rFonts w:ascii="宋体" w:hAnsi="宋体" w:cs="宋体" w:hint="eastAsia"/>
          <w:sz w:val="24"/>
        </w:rPr>
        <w:t>乙方</w:t>
      </w:r>
      <w:r w:rsidR="00DC4E7C" w:rsidRPr="00892315">
        <w:rPr>
          <w:rFonts w:ascii="宋体" w:hAnsi="宋体" w:cs="宋体" w:hint="eastAsia"/>
          <w:sz w:val="24"/>
        </w:rPr>
        <w:t>承担赔偿责任时，由保险人负责赔偿。</w:t>
      </w:r>
    </w:p>
    <w:p w14:paraId="208AD0D6" w14:textId="77777777" w:rsidR="00DC4E7C" w:rsidRPr="00892315" w:rsidRDefault="00DC4E7C" w:rsidP="00DC4E7C">
      <w:pPr>
        <w:spacing w:before="20" w:after="20" w:line="360" w:lineRule="auto"/>
        <w:ind w:firstLineChars="200" w:firstLine="480"/>
        <w:rPr>
          <w:rFonts w:ascii="宋体" w:hAnsi="宋体" w:cs="宋体"/>
          <w:kern w:val="18"/>
          <w:sz w:val="24"/>
        </w:rPr>
      </w:pPr>
      <w:bookmarkStart w:id="15" w:name="_Toc356399444"/>
      <w:bookmarkStart w:id="16" w:name="_Toc362959647"/>
      <w:bookmarkStart w:id="17" w:name="_Toc356401771"/>
      <w:bookmarkStart w:id="18" w:name="_Toc356408686"/>
      <w:bookmarkStart w:id="19" w:name="_Toc356400640"/>
      <w:bookmarkStart w:id="20" w:name="_Toc356402934"/>
      <w:bookmarkStart w:id="21" w:name="_Toc356401895"/>
      <w:r w:rsidRPr="00892315">
        <w:rPr>
          <w:rFonts w:ascii="宋体" w:hAnsi="宋体" w:cs="宋体" w:hint="eastAsia"/>
          <w:kern w:val="18"/>
          <w:sz w:val="24"/>
        </w:rPr>
        <w:t>1.2 工程监理责任保险条款</w:t>
      </w:r>
      <w:bookmarkEnd w:id="15"/>
      <w:bookmarkEnd w:id="16"/>
      <w:bookmarkEnd w:id="17"/>
      <w:bookmarkEnd w:id="18"/>
      <w:bookmarkEnd w:id="19"/>
      <w:bookmarkEnd w:id="20"/>
      <w:bookmarkEnd w:id="21"/>
    </w:p>
    <w:p w14:paraId="087A6A0D" w14:textId="1CBEC135"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工程监理责任保险必须涵盖《建设工程监理责任保险条款》和《雇主责任保险条款》两项条款：在工程监理期限内，</w:t>
      </w:r>
      <w:r w:rsidR="0051368D" w:rsidRPr="00892315">
        <w:rPr>
          <w:rFonts w:ascii="宋体" w:hAnsi="宋体" w:cs="宋体" w:hint="eastAsia"/>
          <w:sz w:val="24"/>
        </w:rPr>
        <w:t>乙方</w:t>
      </w:r>
      <w:r w:rsidRPr="00892315">
        <w:rPr>
          <w:rFonts w:ascii="宋体" w:hAnsi="宋体" w:cs="宋体" w:hint="eastAsia"/>
          <w:sz w:val="24"/>
        </w:rPr>
        <w:t>的注册监理工程师根据</w:t>
      </w:r>
      <w:r w:rsidR="0051368D" w:rsidRPr="00892315">
        <w:rPr>
          <w:rFonts w:ascii="宋体" w:hAnsi="宋体" w:cs="宋体" w:hint="eastAsia"/>
          <w:sz w:val="24"/>
        </w:rPr>
        <w:t>乙方</w:t>
      </w:r>
      <w:r w:rsidRPr="00892315">
        <w:rPr>
          <w:rFonts w:ascii="宋体" w:hAnsi="宋体" w:cs="宋体" w:hint="eastAsia"/>
          <w:sz w:val="24"/>
        </w:rPr>
        <w:t>的授权，在履行建设工程委托监理合同的过程中，因疏忽或过失行为导致</w:t>
      </w:r>
      <w:r w:rsidR="001731BC" w:rsidRPr="00892315">
        <w:rPr>
          <w:rFonts w:ascii="宋体" w:hAnsi="宋体" w:cs="宋体" w:hint="eastAsia"/>
          <w:sz w:val="24"/>
        </w:rPr>
        <w:t>甲方</w:t>
      </w:r>
      <w:r w:rsidRPr="00892315">
        <w:rPr>
          <w:rFonts w:ascii="宋体" w:hAnsi="宋体" w:cs="宋体" w:hint="eastAsia"/>
          <w:sz w:val="24"/>
        </w:rPr>
        <w:t>遭受直接财产损失，或者致使</w:t>
      </w:r>
      <w:r w:rsidR="001731BC" w:rsidRPr="00892315">
        <w:rPr>
          <w:rFonts w:ascii="宋体" w:hAnsi="宋体" w:cs="宋体" w:hint="eastAsia"/>
          <w:sz w:val="24"/>
        </w:rPr>
        <w:t>甲方</w:t>
      </w:r>
      <w:r w:rsidRPr="00892315">
        <w:rPr>
          <w:rFonts w:ascii="宋体" w:hAnsi="宋体" w:cs="宋体" w:hint="eastAsia"/>
          <w:sz w:val="24"/>
        </w:rPr>
        <w:t>或其雇员发生人身伤害，依法由保险公司承担经济赔偿责任。此外，</w:t>
      </w:r>
      <w:r w:rsidR="0051368D" w:rsidRPr="00892315">
        <w:rPr>
          <w:rFonts w:ascii="宋体" w:hAnsi="宋体" w:cs="宋体" w:hint="eastAsia"/>
          <w:sz w:val="24"/>
        </w:rPr>
        <w:t>乙方</w:t>
      </w:r>
      <w:r w:rsidRPr="00892315">
        <w:rPr>
          <w:rFonts w:ascii="宋体" w:hAnsi="宋体" w:cs="宋体" w:hint="eastAsia"/>
          <w:sz w:val="24"/>
        </w:rPr>
        <w:t>所雇用的员工，在受雇过程中，从事保单所载明的</w:t>
      </w:r>
      <w:r w:rsidR="0051368D" w:rsidRPr="00892315">
        <w:rPr>
          <w:rFonts w:ascii="宋体" w:hAnsi="宋体" w:cs="宋体" w:hint="eastAsia"/>
          <w:sz w:val="24"/>
        </w:rPr>
        <w:t>乙方</w:t>
      </w:r>
      <w:r w:rsidRPr="00892315">
        <w:rPr>
          <w:rFonts w:ascii="宋体" w:hAnsi="宋体" w:cs="宋体" w:hint="eastAsia"/>
          <w:sz w:val="24"/>
        </w:rPr>
        <w:t>的业务有关工作时，在特定情形下导致人身损害或依法被认定为工伤而应由</w:t>
      </w:r>
      <w:r w:rsidR="0051368D" w:rsidRPr="00892315">
        <w:rPr>
          <w:rFonts w:ascii="宋体" w:hAnsi="宋体" w:cs="宋体" w:hint="eastAsia"/>
          <w:sz w:val="24"/>
        </w:rPr>
        <w:t>乙方</w:t>
      </w:r>
      <w:r w:rsidRPr="00892315">
        <w:rPr>
          <w:rFonts w:ascii="宋体" w:hAnsi="宋体" w:cs="宋体" w:hint="eastAsia"/>
          <w:sz w:val="24"/>
        </w:rPr>
        <w:t>承担经济赔偿责任的，由保险公司承担经济赔偿责任。</w:t>
      </w:r>
    </w:p>
    <w:p w14:paraId="5B433310" w14:textId="77777777" w:rsidR="00DC4E7C" w:rsidRPr="00892315" w:rsidRDefault="00DC4E7C" w:rsidP="00DC4E7C">
      <w:pPr>
        <w:pStyle w:val="1"/>
        <w:spacing w:line="360" w:lineRule="auto"/>
        <w:ind w:left="723" w:hangingChars="300" w:hanging="723"/>
        <w:rPr>
          <w:rFonts w:ascii="宋体" w:hAnsi="宋体" w:cs="宋体"/>
          <w:sz w:val="24"/>
          <w:szCs w:val="24"/>
        </w:rPr>
      </w:pPr>
      <w:r w:rsidRPr="00892315">
        <w:rPr>
          <w:rFonts w:ascii="宋体" w:hAnsi="宋体" w:cs="宋体" w:hint="eastAsia"/>
          <w:sz w:val="24"/>
          <w:szCs w:val="24"/>
        </w:rPr>
        <w:t>第二条  保密责任</w:t>
      </w:r>
    </w:p>
    <w:p w14:paraId="3C0ACB73" w14:textId="167D4CBB"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2.1本合同拥有信息的一方（“提供方”）根据本合同向另一方（“接受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接受方及其人员为本合同目的而使用。除本合同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他实体。</w:t>
      </w:r>
    </w:p>
    <w:p w14:paraId="052BBE11" w14:textId="5FF56152"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2.2提供方向接受方提供或披露的保密信息，仅可由接受方为执行本合同需要披露给指定的雇员，并且仅在为执行本合同所需的范围内进行该等披露；但是，</w:t>
      </w:r>
      <w:r w:rsidRPr="00892315">
        <w:rPr>
          <w:rFonts w:ascii="宋体" w:hAnsi="宋体" w:cs="宋体" w:hint="eastAsia"/>
          <w:sz w:val="24"/>
        </w:rPr>
        <w:lastRenderedPageBreak/>
        <w:t>接受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14:paraId="7A2749FE" w14:textId="63A37A40"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2.3接受方的律师、会计师、承包商和顾问为提供专业协助而需要了解保密信息时，接受方可向其披露保密信息，但是，其应要求上述人员签订保密协议或按照有关职业道德标准履行保密义务。</w:t>
      </w:r>
    </w:p>
    <w:p w14:paraId="504EA1D7" w14:textId="1195E5EF"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2.4如相关政府部门或监管机构要求接受方披露任何保密信息，接受方可在该政府部门或机构要求的范围内做出披露而无需承担本合同项下的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w:t>
      </w:r>
    </w:p>
    <w:p w14:paraId="73A385A7" w14:textId="3EA2BEE4"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2.5在任何情形下，本条所规定的保密义务应永久持续有效。</w:t>
      </w:r>
    </w:p>
    <w:p w14:paraId="634B3B9F" w14:textId="04820C18"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2.6本条规定的保密义务对以下信息不适用：</w:t>
      </w:r>
    </w:p>
    <w:p w14:paraId="583B2897" w14:textId="77777777"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（1）在一方披露时，已经是公众所知的信息，或者在披露后，并非由于接受方或其雇员、律师、会计师、承包商、顾问或者其他人员的过失而成为公众所知的信息；</w:t>
      </w:r>
    </w:p>
    <w:p w14:paraId="7090FCEC" w14:textId="77777777"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（2）有书面证据证明在披露时已经由接受方掌握的信息，而且信息并非直接或间接来自提供方；</w:t>
      </w:r>
    </w:p>
    <w:p w14:paraId="0543E24C" w14:textId="77777777"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（3）有书面证据证明第三方已向接受方披露的信息，而该第三方并不负有保密义务，并且有权做出披露。</w:t>
      </w:r>
    </w:p>
    <w:p w14:paraId="184D3B21" w14:textId="0C16B157"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2.7当本合同解除或终止时，接受方应立即停止使用且不得许可第三方使用提供方的保密信息，同时，接受方应按照提供方的书面要求，将提供方提供的保密信息退还提供方或予以删除或销毁。</w:t>
      </w:r>
    </w:p>
    <w:p w14:paraId="65E21955" w14:textId="77777777" w:rsidR="00DC4E7C" w:rsidRPr="00892315" w:rsidRDefault="00DC4E7C" w:rsidP="00DC4E7C">
      <w:pPr>
        <w:pStyle w:val="1"/>
        <w:spacing w:line="360" w:lineRule="auto"/>
        <w:ind w:left="723" w:hangingChars="300" w:hanging="723"/>
        <w:rPr>
          <w:rFonts w:ascii="宋体" w:hAnsi="宋体" w:cs="宋体"/>
          <w:b w:val="0"/>
          <w:sz w:val="24"/>
          <w:szCs w:val="24"/>
        </w:rPr>
      </w:pPr>
      <w:r w:rsidRPr="00892315">
        <w:rPr>
          <w:rFonts w:ascii="宋体" w:hAnsi="宋体" w:cs="宋体" w:hint="eastAsia"/>
          <w:sz w:val="24"/>
          <w:szCs w:val="24"/>
        </w:rPr>
        <w:t>第三条　违约责任</w:t>
      </w:r>
    </w:p>
    <w:p w14:paraId="551C5C33" w14:textId="72394BBB" w:rsidR="00DC4E7C" w:rsidRPr="00892315" w:rsidRDefault="00DC4E7C" w:rsidP="00DF7FC8">
      <w:pPr>
        <w:spacing w:before="20" w:after="20" w:line="360" w:lineRule="auto"/>
        <w:ind w:firstLineChars="200" w:firstLine="480"/>
        <w:rPr>
          <w:rFonts w:ascii="宋体" w:hAnsi="宋体" w:cs="宋体"/>
          <w:sz w:val="24"/>
        </w:rPr>
      </w:pPr>
      <w:r w:rsidRPr="00892315">
        <w:rPr>
          <w:rFonts w:ascii="宋体" w:hAnsi="宋体" w:cs="宋体" w:hint="eastAsia"/>
          <w:kern w:val="18"/>
          <w:sz w:val="24"/>
        </w:rPr>
        <w:t xml:space="preserve">3.1 </w:t>
      </w:r>
      <w:r w:rsidR="0051368D" w:rsidRPr="00892315">
        <w:rPr>
          <w:rFonts w:ascii="宋体" w:hAnsi="宋体" w:cs="宋体" w:hint="eastAsia"/>
          <w:sz w:val="24"/>
        </w:rPr>
        <w:t>乙方</w:t>
      </w:r>
      <w:r w:rsidRPr="00892315">
        <w:rPr>
          <w:rFonts w:ascii="宋体" w:hAnsi="宋体" w:cs="宋体" w:hint="eastAsia"/>
          <w:sz w:val="24"/>
        </w:rPr>
        <w:t>未履行本合同义务的，应承担相应的责任。</w:t>
      </w:r>
    </w:p>
    <w:p w14:paraId="66ABA2A5" w14:textId="45D8A245" w:rsidR="008A4238" w:rsidRPr="00892315" w:rsidRDefault="00DC4E7C" w:rsidP="008A4238">
      <w:pPr>
        <w:spacing w:line="360" w:lineRule="auto"/>
        <w:ind w:firstLineChars="200" w:firstLine="480"/>
        <w:rPr>
          <w:rFonts w:ascii="宋体" w:hAnsi="宋体" w:cs="宋体"/>
          <w:sz w:val="24"/>
        </w:rPr>
      </w:pPr>
      <w:r w:rsidRPr="00892315">
        <w:rPr>
          <w:rFonts w:ascii="宋体" w:hAnsi="宋体" w:cs="宋体" w:hint="eastAsia"/>
          <w:sz w:val="24"/>
        </w:rPr>
        <w:t>3.1.1 因</w:t>
      </w:r>
      <w:r w:rsidR="0051368D" w:rsidRPr="00892315">
        <w:rPr>
          <w:rFonts w:ascii="宋体" w:hAnsi="宋体" w:cs="宋体" w:hint="eastAsia"/>
          <w:sz w:val="24"/>
        </w:rPr>
        <w:t>乙方</w:t>
      </w:r>
      <w:r w:rsidRPr="00892315">
        <w:rPr>
          <w:rFonts w:ascii="宋体" w:hAnsi="宋体" w:cs="宋体" w:hint="eastAsia"/>
          <w:sz w:val="24"/>
        </w:rPr>
        <w:t>违反本合同约定给</w:t>
      </w:r>
      <w:r w:rsidR="001731BC" w:rsidRPr="00892315">
        <w:rPr>
          <w:rFonts w:ascii="宋体" w:hAnsi="宋体" w:cs="宋体" w:hint="eastAsia"/>
          <w:sz w:val="24"/>
        </w:rPr>
        <w:t>甲方</w:t>
      </w:r>
      <w:r w:rsidRPr="00892315">
        <w:rPr>
          <w:rFonts w:ascii="宋体" w:hAnsi="宋体" w:cs="宋体" w:hint="eastAsia"/>
          <w:sz w:val="24"/>
        </w:rPr>
        <w:t>造成损失的，</w:t>
      </w:r>
      <w:r w:rsidR="0051368D" w:rsidRPr="00892315">
        <w:rPr>
          <w:rFonts w:ascii="宋体" w:hAnsi="宋体" w:cs="宋体" w:hint="eastAsia"/>
          <w:sz w:val="24"/>
        </w:rPr>
        <w:t>乙方</w:t>
      </w:r>
      <w:r w:rsidRPr="00892315">
        <w:rPr>
          <w:rFonts w:ascii="宋体" w:hAnsi="宋体" w:cs="宋体" w:hint="eastAsia"/>
          <w:sz w:val="24"/>
        </w:rPr>
        <w:t>应当赔偿</w:t>
      </w:r>
      <w:r w:rsidR="001731BC" w:rsidRPr="00892315">
        <w:rPr>
          <w:rFonts w:ascii="宋体" w:hAnsi="宋体" w:cs="宋体" w:hint="eastAsia"/>
          <w:sz w:val="24"/>
        </w:rPr>
        <w:t>甲方</w:t>
      </w:r>
      <w:r w:rsidRPr="00892315">
        <w:rPr>
          <w:rFonts w:ascii="宋体" w:hAnsi="宋体" w:cs="宋体" w:hint="eastAsia"/>
          <w:sz w:val="24"/>
        </w:rPr>
        <w:t>损失。</w:t>
      </w:r>
      <w:r w:rsidR="00FA09CC" w:rsidRPr="00892315">
        <w:rPr>
          <w:rFonts w:ascii="宋体" w:hAnsi="宋体" w:cs="宋体" w:hint="eastAsia"/>
          <w:sz w:val="24"/>
        </w:rPr>
        <w:t>赔偿范围包括：</w:t>
      </w:r>
      <w:r w:rsidR="008A4238" w:rsidRPr="00892315">
        <w:rPr>
          <w:rFonts w:ascii="宋体" w:hAnsi="宋体" w:cs="宋体" w:hint="eastAsia"/>
          <w:sz w:val="24"/>
        </w:rPr>
        <w:t>甲方的直接经济损失费、相关争议的评审、仲裁、诉讼费用与律</w:t>
      </w:r>
      <w:r w:rsidR="008A4238" w:rsidRPr="00892315">
        <w:rPr>
          <w:rFonts w:ascii="宋体" w:hAnsi="宋体" w:cs="宋体" w:hint="eastAsia"/>
          <w:sz w:val="24"/>
        </w:rPr>
        <w:lastRenderedPageBreak/>
        <w:t>师费、鉴定费、公证费以及为减少损失而采取的必要支出的其他费用等。</w:t>
      </w:r>
      <w:r w:rsidR="00352CCD" w:rsidRPr="00892315">
        <w:rPr>
          <w:rFonts w:ascii="宋体" w:hAnsi="宋体" w:cs="宋体" w:hint="eastAsia"/>
          <w:sz w:val="24"/>
        </w:rPr>
        <w:t>乙方</w:t>
      </w:r>
      <w:r w:rsidR="008A4238" w:rsidRPr="00892315">
        <w:rPr>
          <w:rFonts w:ascii="宋体" w:hAnsi="宋体" w:cs="宋体" w:hint="eastAsia"/>
          <w:sz w:val="24"/>
        </w:rPr>
        <w:t>的赔偿金额不以</w:t>
      </w:r>
      <w:r w:rsidR="00352CCD" w:rsidRPr="00892315">
        <w:rPr>
          <w:rFonts w:ascii="宋体" w:hAnsi="宋体" w:cs="宋体" w:hint="eastAsia"/>
          <w:sz w:val="24"/>
        </w:rPr>
        <w:t>乙方</w:t>
      </w:r>
      <w:r w:rsidR="008A4238" w:rsidRPr="00892315">
        <w:rPr>
          <w:rFonts w:ascii="宋体" w:hAnsi="宋体" w:cs="宋体" w:hint="eastAsia"/>
          <w:sz w:val="24"/>
        </w:rPr>
        <w:t>的</w:t>
      </w:r>
      <w:r w:rsidR="004D5836" w:rsidRPr="00892315">
        <w:rPr>
          <w:rFonts w:ascii="宋体" w:hAnsi="宋体" w:cs="宋体" w:hint="eastAsia"/>
          <w:sz w:val="24"/>
        </w:rPr>
        <w:t>服务费</w:t>
      </w:r>
      <w:r w:rsidR="008A4238" w:rsidRPr="00892315">
        <w:rPr>
          <w:rFonts w:ascii="宋体" w:hAnsi="宋体" w:cs="宋体" w:hint="eastAsia"/>
          <w:sz w:val="24"/>
        </w:rPr>
        <w:t>为上限。当期发生的违约金将于下一次支付监理服务报酬时扣除，并不予以回退。</w:t>
      </w:r>
    </w:p>
    <w:p w14:paraId="3C09F71B" w14:textId="33534A1E" w:rsidR="00DC4E7C" w:rsidRPr="00892315" w:rsidRDefault="00CE5103" w:rsidP="00CE5103">
      <w:pPr>
        <w:spacing w:line="360" w:lineRule="auto"/>
        <w:ind w:firstLineChars="200" w:firstLine="480"/>
        <w:rPr>
          <w:rFonts w:ascii="宋体" w:hAnsi="宋体" w:cs="宋体"/>
          <w:sz w:val="24"/>
        </w:rPr>
      </w:pPr>
      <w:r w:rsidRPr="00892315">
        <w:rPr>
          <w:rFonts w:ascii="宋体" w:hAnsi="宋体" w:cs="宋体" w:hint="eastAsia"/>
          <w:sz w:val="24"/>
        </w:rPr>
        <w:t>3.1.</w:t>
      </w:r>
      <w:r w:rsidRPr="00892315">
        <w:rPr>
          <w:rFonts w:ascii="宋体" w:hAnsi="宋体" w:cs="宋体"/>
          <w:sz w:val="24"/>
        </w:rPr>
        <w:t>2</w:t>
      </w:r>
      <w:r w:rsidRPr="00892315">
        <w:rPr>
          <w:rFonts w:ascii="宋体" w:hAnsi="宋体" w:cs="宋体" w:hint="eastAsia"/>
          <w:sz w:val="24"/>
        </w:rPr>
        <w:t>乙方无任何理由部分或全部不履行合同中应承担的义务时，甲方有权根据其具体情况扣除应支付给乙方的监理服务费。</w:t>
      </w:r>
    </w:p>
    <w:p w14:paraId="655993D5" w14:textId="6748E073" w:rsidR="00DC4E7C" w:rsidRPr="00892315" w:rsidRDefault="00DC4E7C" w:rsidP="00CE5103">
      <w:pPr>
        <w:spacing w:line="360" w:lineRule="auto"/>
        <w:ind w:firstLineChars="200" w:firstLine="480"/>
        <w:rPr>
          <w:rFonts w:ascii="宋体" w:hAnsi="宋体" w:cs="宋体"/>
          <w:sz w:val="24"/>
        </w:rPr>
      </w:pPr>
      <w:r w:rsidRPr="00892315">
        <w:rPr>
          <w:rFonts w:ascii="宋体" w:hAnsi="宋体" w:cs="宋体" w:hint="eastAsia"/>
          <w:sz w:val="24"/>
        </w:rPr>
        <w:t>3.1.</w:t>
      </w:r>
      <w:r w:rsidR="00CE5103" w:rsidRPr="00892315">
        <w:rPr>
          <w:rFonts w:ascii="宋体" w:hAnsi="宋体" w:cs="宋体"/>
          <w:sz w:val="24"/>
        </w:rPr>
        <w:t>3</w:t>
      </w:r>
      <w:r w:rsidRPr="00892315">
        <w:rPr>
          <w:rFonts w:ascii="宋体" w:hAnsi="宋体" w:cs="宋体" w:hint="eastAsia"/>
          <w:sz w:val="24"/>
        </w:rPr>
        <w:t xml:space="preserve"> </w:t>
      </w:r>
      <w:r w:rsidR="00CE5103" w:rsidRPr="00892315">
        <w:rPr>
          <w:rFonts w:ascii="宋体" w:hAnsi="宋体" w:cs="宋体" w:hint="eastAsia"/>
          <w:sz w:val="24"/>
        </w:rPr>
        <w:t>乙方未履行合同中应承担的义务而使甲方增加费用和遭受损失时，受托人应赔偿给甲方造成的全部损失</w:t>
      </w:r>
      <w:r w:rsidRPr="00892315">
        <w:rPr>
          <w:rFonts w:ascii="宋体" w:hAnsi="宋体" w:cs="宋体" w:hint="eastAsia"/>
          <w:sz w:val="24"/>
        </w:rPr>
        <w:t>。</w:t>
      </w:r>
    </w:p>
    <w:p w14:paraId="71D33CE8" w14:textId="568963B0" w:rsidR="00F75491" w:rsidRPr="00892315" w:rsidRDefault="00F75491" w:rsidP="00F75491">
      <w:pPr>
        <w:spacing w:line="360" w:lineRule="auto"/>
        <w:ind w:firstLineChars="200" w:firstLine="480"/>
        <w:rPr>
          <w:rFonts w:ascii="宋体" w:hAnsi="宋体" w:cs="宋体"/>
          <w:sz w:val="24"/>
        </w:rPr>
      </w:pPr>
      <w:r w:rsidRPr="00892315">
        <w:rPr>
          <w:rFonts w:ascii="宋体" w:hAnsi="宋体" w:cs="宋体" w:hint="eastAsia"/>
          <w:sz w:val="24"/>
        </w:rPr>
        <w:t>3.1.</w:t>
      </w:r>
      <w:r w:rsidRPr="00892315">
        <w:rPr>
          <w:rFonts w:ascii="宋体" w:hAnsi="宋体" w:cs="宋体"/>
          <w:sz w:val="24"/>
        </w:rPr>
        <w:t xml:space="preserve">4 </w:t>
      </w:r>
      <w:r w:rsidRPr="00892315">
        <w:rPr>
          <w:rFonts w:ascii="宋体" w:hAnsi="宋体" w:cs="宋体" w:hint="eastAsia"/>
          <w:sz w:val="24"/>
        </w:rPr>
        <w:t>乙方应当严格依照有关法律、法规、技术标准以及设计文件、建设工程承包合同和监理服务合同，对工程施工质量实施监理，并对施工质量和安全承担监理责任。因乙方过失导致工程质量缺陷、工程质量事故、安全事故的，乙方除承担相应的赔偿责任外，还将依法承担相应的行政法律责任。</w:t>
      </w:r>
    </w:p>
    <w:p w14:paraId="277B8505" w14:textId="29B3C4B9" w:rsidR="00F75491" w:rsidRPr="00892315" w:rsidRDefault="00610D58" w:rsidP="00610D58">
      <w:pPr>
        <w:spacing w:line="360" w:lineRule="auto"/>
        <w:ind w:firstLineChars="200" w:firstLine="480"/>
        <w:rPr>
          <w:rFonts w:ascii="宋体" w:hAnsi="宋体" w:cs="宋体"/>
          <w:sz w:val="24"/>
        </w:rPr>
      </w:pPr>
      <w:r w:rsidRPr="00892315">
        <w:rPr>
          <w:rFonts w:ascii="宋体" w:hAnsi="宋体" w:cs="宋体" w:hint="eastAsia"/>
          <w:sz w:val="24"/>
        </w:rPr>
        <w:t>3.1.</w:t>
      </w:r>
      <w:r w:rsidRPr="00892315">
        <w:rPr>
          <w:rFonts w:ascii="宋体" w:hAnsi="宋体" w:cs="宋体"/>
          <w:sz w:val="24"/>
        </w:rPr>
        <w:t>5</w:t>
      </w:r>
      <w:r w:rsidRPr="00892315">
        <w:rPr>
          <w:rFonts w:ascii="宋体" w:hAnsi="宋体" w:cs="宋体" w:hint="eastAsia"/>
          <w:sz w:val="24"/>
        </w:rPr>
        <w:t>乙方对项目投资控制负有责任，如因乙方的责任造成项目投资超过批准的计划投资，则承担该单项工程监理服务费10</w:t>
      </w:r>
      <w:r w:rsidR="00947B81" w:rsidRPr="00892315">
        <w:rPr>
          <w:rFonts w:ascii="宋体" w:hAnsi="宋体" w:cs="宋体" w:hint="eastAsia"/>
          <w:sz w:val="24"/>
        </w:rPr>
        <w:t>%</w:t>
      </w:r>
      <w:r w:rsidRPr="00892315">
        <w:rPr>
          <w:rFonts w:ascii="宋体" w:hAnsi="宋体" w:cs="宋体" w:hint="eastAsia"/>
          <w:sz w:val="24"/>
        </w:rPr>
        <w:t>的违约金</w:t>
      </w:r>
      <w:r w:rsidR="005F2D6F" w:rsidRPr="00892315">
        <w:rPr>
          <w:rFonts w:ascii="宋体" w:hAnsi="宋体" w:cs="宋体" w:hint="eastAsia"/>
          <w:sz w:val="24"/>
        </w:rPr>
        <w:t>。</w:t>
      </w:r>
    </w:p>
    <w:p w14:paraId="2C5DB83D" w14:textId="320B1CF5" w:rsidR="005F2D6F" w:rsidRPr="00892315" w:rsidRDefault="005F2D6F" w:rsidP="005F2D6F">
      <w:pPr>
        <w:spacing w:line="360" w:lineRule="auto"/>
        <w:ind w:firstLineChars="200" w:firstLine="480"/>
        <w:rPr>
          <w:rFonts w:ascii="宋体" w:hAnsi="宋体" w:cs="宋体"/>
          <w:sz w:val="24"/>
        </w:rPr>
      </w:pPr>
      <w:r w:rsidRPr="00892315">
        <w:rPr>
          <w:rFonts w:ascii="宋体" w:hAnsi="宋体" w:cs="宋体" w:hint="eastAsia"/>
          <w:sz w:val="24"/>
        </w:rPr>
        <w:t>3.</w:t>
      </w:r>
      <w:r w:rsidR="005E6B94" w:rsidRPr="00892315">
        <w:rPr>
          <w:rFonts w:ascii="宋体" w:hAnsi="宋体" w:cs="宋体"/>
          <w:sz w:val="24"/>
        </w:rPr>
        <w:t>2</w:t>
      </w:r>
      <w:r w:rsidRPr="00892315">
        <w:rPr>
          <w:rFonts w:ascii="宋体" w:hAnsi="宋体" w:cs="宋体" w:hint="eastAsia"/>
          <w:sz w:val="24"/>
        </w:rPr>
        <w:t>乙方同意执行下述对监理服务工作的奖惩规则，所有因该奖惩法则而产生的违约金并不会免除或减轻乙方按监理服务合同所述乙方应承担的经济赔偿责任及其他所有监理服务合同条款双方权</w:t>
      </w:r>
      <w:r w:rsidR="000D26A7" w:rsidRPr="00892315">
        <w:rPr>
          <w:rFonts w:ascii="宋体" w:hAnsi="宋体" w:cs="宋体" w:hint="eastAsia"/>
          <w:sz w:val="24"/>
        </w:rPr>
        <w:t>责</w:t>
      </w:r>
      <w:r w:rsidRPr="00892315">
        <w:rPr>
          <w:rFonts w:ascii="宋体" w:hAnsi="宋体" w:cs="宋体" w:hint="eastAsia"/>
          <w:sz w:val="24"/>
        </w:rPr>
        <w:t>的执行:</w:t>
      </w:r>
    </w:p>
    <w:p w14:paraId="64B52C68" w14:textId="74E71219" w:rsidR="005E6B94" w:rsidRPr="00892315" w:rsidRDefault="005E6B94" w:rsidP="005E6B94">
      <w:pPr>
        <w:spacing w:line="360" w:lineRule="auto"/>
        <w:ind w:firstLineChars="200" w:firstLine="480"/>
        <w:rPr>
          <w:rFonts w:ascii="宋体" w:hAnsi="宋体" w:cs="宋体"/>
          <w:sz w:val="24"/>
        </w:rPr>
      </w:pPr>
      <w:r w:rsidRPr="00892315">
        <w:rPr>
          <w:rFonts w:ascii="宋体" w:hAnsi="宋体" w:cs="宋体" w:hint="eastAsia"/>
          <w:sz w:val="24"/>
        </w:rPr>
        <w:t>3.2.1 派驻工地的项目监理服务机构和主要监理人员不得任意调换，如有特殊情况确需调换的，</w:t>
      </w:r>
      <w:r w:rsidR="00F97FAE" w:rsidRPr="00892315">
        <w:rPr>
          <w:rFonts w:ascii="宋体" w:hAnsi="宋体" w:cs="宋体" w:hint="eastAsia"/>
          <w:sz w:val="24"/>
        </w:rPr>
        <w:t>调换的</w:t>
      </w:r>
      <w:r w:rsidRPr="00892315">
        <w:rPr>
          <w:rFonts w:ascii="宋体" w:hAnsi="宋体" w:cs="宋体" w:hint="eastAsia"/>
          <w:sz w:val="24"/>
        </w:rPr>
        <w:t>人员资质不能低于</w:t>
      </w:r>
      <w:r w:rsidR="00F97FAE" w:rsidRPr="00892315">
        <w:rPr>
          <w:rFonts w:ascii="宋体" w:hAnsi="宋体" w:cs="宋体" w:hint="eastAsia"/>
          <w:sz w:val="24"/>
        </w:rPr>
        <w:t>响应文件中约定的</w:t>
      </w:r>
      <w:r w:rsidRPr="00892315">
        <w:rPr>
          <w:rFonts w:ascii="宋体" w:hAnsi="宋体" w:cs="宋体" w:hint="eastAsia"/>
          <w:sz w:val="24"/>
        </w:rPr>
        <w:t>资质，并事先书面通知甲方，经甲方同意后才能调换。如乙方未经甲方同意，随意调换或减少监理人员，</w:t>
      </w:r>
      <w:r w:rsidR="008317A0" w:rsidRPr="00892315">
        <w:rPr>
          <w:rFonts w:ascii="宋体" w:hAnsi="宋体" w:cs="宋体" w:hint="eastAsia"/>
          <w:sz w:val="24"/>
        </w:rPr>
        <w:t>处罚乙方违约金</w:t>
      </w:r>
      <w:r w:rsidRPr="00892315">
        <w:rPr>
          <w:rFonts w:ascii="宋体" w:hAnsi="宋体" w:cs="宋体" w:hint="eastAsia"/>
          <w:sz w:val="24"/>
        </w:rPr>
        <w:t>1000 元/次·人，直至符合甲方要求为止。</w:t>
      </w:r>
    </w:p>
    <w:p w14:paraId="05FA7529" w14:textId="0B4D28E5" w:rsidR="005E6B94" w:rsidRPr="00892315" w:rsidRDefault="005E6B94" w:rsidP="005E6B94">
      <w:pPr>
        <w:spacing w:line="360" w:lineRule="auto"/>
        <w:ind w:firstLineChars="200" w:firstLine="480"/>
        <w:rPr>
          <w:rFonts w:ascii="宋体" w:hAnsi="宋体" w:cs="宋体"/>
          <w:sz w:val="24"/>
        </w:rPr>
      </w:pPr>
      <w:r w:rsidRPr="00892315">
        <w:rPr>
          <w:rFonts w:ascii="宋体" w:hAnsi="宋体" w:cs="宋体" w:hint="eastAsia"/>
          <w:sz w:val="24"/>
        </w:rPr>
        <w:t>3.2.2项目负责人</w:t>
      </w:r>
      <w:r w:rsidR="0009697C" w:rsidRPr="00892315">
        <w:rPr>
          <w:rFonts w:ascii="宋体" w:hAnsi="宋体" w:cs="宋体" w:hint="eastAsia"/>
          <w:sz w:val="24"/>
        </w:rPr>
        <w:t>（</w:t>
      </w:r>
      <w:r w:rsidR="00352FB7" w:rsidRPr="00892315">
        <w:rPr>
          <w:rFonts w:ascii="宋体" w:hAnsi="宋体" w:cs="宋体" w:hint="eastAsia"/>
          <w:sz w:val="24"/>
        </w:rPr>
        <w:t>总监理工程师</w:t>
      </w:r>
      <w:r w:rsidR="0009697C" w:rsidRPr="00892315">
        <w:rPr>
          <w:rFonts w:ascii="宋体" w:hAnsi="宋体" w:cs="宋体" w:hint="eastAsia"/>
          <w:sz w:val="24"/>
        </w:rPr>
        <w:t>）</w:t>
      </w:r>
      <w:r w:rsidRPr="00892315">
        <w:rPr>
          <w:rFonts w:ascii="宋体" w:hAnsi="宋体" w:cs="宋体" w:hint="eastAsia"/>
          <w:sz w:val="24"/>
        </w:rPr>
        <w:t>应常驻现场，如有不尽其职、业绩不实或虚挂其名的情况，甲方有权要求乙方调换同等资历的人选，项目负责人未在现场全职负责本工程监理工作的，每发生一次，</w:t>
      </w:r>
      <w:r w:rsidR="009E36B4" w:rsidRPr="00892315">
        <w:rPr>
          <w:rFonts w:ascii="宋体" w:hAnsi="宋体" w:cs="宋体" w:hint="eastAsia"/>
          <w:sz w:val="24"/>
        </w:rPr>
        <w:t>处罚乙方违约金</w:t>
      </w:r>
      <w:r w:rsidRPr="00892315">
        <w:rPr>
          <w:rFonts w:ascii="宋体" w:hAnsi="宋体" w:cs="宋体" w:hint="eastAsia"/>
          <w:sz w:val="24"/>
        </w:rPr>
        <w:t>1000元。乙方未经</w:t>
      </w:r>
      <w:r w:rsidR="003C5DB7" w:rsidRPr="00892315">
        <w:rPr>
          <w:rFonts w:ascii="宋体" w:hAnsi="宋体" w:cs="宋体" w:hint="eastAsia"/>
          <w:sz w:val="24"/>
        </w:rPr>
        <w:t>甲方</w:t>
      </w:r>
      <w:r w:rsidRPr="00892315">
        <w:rPr>
          <w:rFonts w:ascii="宋体" w:hAnsi="宋体" w:cs="宋体" w:hint="eastAsia"/>
          <w:sz w:val="24"/>
        </w:rPr>
        <w:t>同意</w:t>
      </w:r>
      <w:r w:rsidR="00731180" w:rsidRPr="00892315">
        <w:rPr>
          <w:rFonts w:ascii="宋体" w:hAnsi="宋体" w:cs="宋体" w:hint="eastAsia"/>
          <w:sz w:val="24"/>
        </w:rPr>
        <w:t>擅自</w:t>
      </w:r>
      <w:r w:rsidRPr="00892315">
        <w:rPr>
          <w:rFonts w:ascii="宋体" w:hAnsi="宋体" w:cs="宋体" w:hint="eastAsia"/>
          <w:sz w:val="24"/>
        </w:rPr>
        <w:t>调换</w:t>
      </w:r>
      <w:r w:rsidR="00CA23C4" w:rsidRPr="00892315">
        <w:rPr>
          <w:rFonts w:ascii="宋体" w:hAnsi="宋体" w:cs="宋体" w:hint="eastAsia"/>
          <w:sz w:val="24"/>
        </w:rPr>
        <w:t>项目负责人</w:t>
      </w:r>
      <w:r w:rsidRPr="00892315">
        <w:rPr>
          <w:rFonts w:ascii="宋体" w:hAnsi="宋体" w:cs="宋体" w:hint="eastAsia"/>
          <w:sz w:val="24"/>
        </w:rPr>
        <w:t>或未按甲方要求及时撤换不合格的</w:t>
      </w:r>
      <w:r w:rsidR="00CA23C4" w:rsidRPr="00892315">
        <w:rPr>
          <w:rFonts w:ascii="宋体" w:hAnsi="宋体" w:cs="宋体" w:hint="eastAsia"/>
          <w:sz w:val="24"/>
        </w:rPr>
        <w:t>项目负责人</w:t>
      </w:r>
      <w:r w:rsidRPr="00892315">
        <w:rPr>
          <w:rFonts w:ascii="宋体" w:hAnsi="宋体" w:cs="宋体" w:hint="eastAsia"/>
          <w:sz w:val="24"/>
        </w:rPr>
        <w:t>的，</w:t>
      </w:r>
      <w:r w:rsidR="00CA23C4" w:rsidRPr="00892315">
        <w:rPr>
          <w:rFonts w:ascii="宋体" w:hAnsi="宋体" w:cs="宋体" w:hint="eastAsia"/>
          <w:sz w:val="24"/>
        </w:rPr>
        <w:t>甲方</w:t>
      </w:r>
      <w:r w:rsidRPr="00892315">
        <w:rPr>
          <w:rFonts w:ascii="宋体" w:hAnsi="宋体" w:cs="宋体" w:hint="eastAsia"/>
          <w:sz w:val="24"/>
        </w:rPr>
        <w:t>有权暂停支付监理服务</w:t>
      </w:r>
      <w:r w:rsidR="00FB2F62" w:rsidRPr="00892315">
        <w:rPr>
          <w:rFonts w:ascii="宋体" w:hAnsi="宋体" w:cs="宋体" w:hint="eastAsia"/>
          <w:sz w:val="24"/>
        </w:rPr>
        <w:t>费</w:t>
      </w:r>
      <w:r w:rsidRPr="00892315">
        <w:rPr>
          <w:rFonts w:ascii="宋体" w:hAnsi="宋体" w:cs="宋体" w:hint="eastAsia"/>
          <w:sz w:val="24"/>
        </w:rPr>
        <w:t>，且</w:t>
      </w:r>
      <w:r w:rsidR="001E0276" w:rsidRPr="00892315">
        <w:rPr>
          <w:rFonts w:ascii="宋体" w:hAnsi="宋体" w:cs="宋体" w:hint="eastAsia"/>
          <w:sz w:val="24"/>
        </w:rPr>
        <w:t>处罚乙方违约金</w:t>
      </w:r>
      <w:r w:rsidRPr="00892315">
        <w:rPr>
          <w:rFonts w:ascii="宋体" w:hAnsi="宋体" w:cs="宋体" w:hint="eastAsia"/>
          <w:sz w:val="24"/>
        </w:rPr>
        <w:t>2000元/次.人，直至兑现乙方投标时承诺为止。</w:t>
      </w:r>
    </w:p>
    <w:p w14:paraId="744226C6" w14:textId="1BE0636A" w:rsidR="005E6B94" w:rsidRPr="00892315" w:rsidRDefault="005E6B94" w:rsidP="005E6B94">
      <w:pPr>
        <w:spacing w:line="360" w:lineRule="auto"/>
        <w:ind w:firstLineChars="200" w:firstLine="480"/>
        <w:rPr>
          <w:rFonts w:ascii="宋体" w:hAnsi="宋体" w:cs="宋体"/>
          <w:sz w:val="24"/>
        </w:rPr>
      </w:pPr>
      <w:r w:rsidRPr="00892315">
        <w:rPr>
          <w:rFonts w:ascii="宋体" w:hAnsi="宋体" w:cs="宋体" w:hint="eastAsia"/>
          <w:sz w:val="24"/>
        </w:rPr>
        <w:t>3.2.3 在监理服务过程中，甲方将对乙方</w:t>
      </w:r>
      <w:r w:rsidR="00D253E9" w:rsidRPr="00892315">
        <w:rPr>
          <w:rFonts w:ascii="宋体" w:hAnsi="宋体" w:cs="宋体" w:hint="eastAsia"/>
          <w:sz w:val="24"/>
        </w:rPr>
        <w:t>按季度</w:t>
      </w:r>
      <w:r w:rsidRPr="00892315">
        <w:rPr>
          <w:rFonts w:ascii="宋体" w:hAnsi="宋体" w:cs="宋体" w:hint="eastAsia"/>
          <w:sz w:val="24"/>
        </w:rPr>
        <w:t>实行</w:t>
      </w:r>
      <w:r w:rsidR="005D077E" w:rsidRPr="00892315">
        <w:rPr>
          <w:rFonts w:ascii="宋体" w:hAnsi="宋体" w:cs="宋体" w:hint="eastAsia"/>
          <w:sz w:val="24"/>
        </w:rPr>
        <w:t>考核</w:t>
      </w:r>
      <w:r w:rsidRPr="00892315">
        <w:rPr>
          <w:rFonts w:ascii="宋体" w:hAnsi="宋体" w:cs="宋体" w:hint="eastAsia"/>
          <w:sz w:val="24"/>
        </w:rPr>
        <w:t>。若两次(含)以上</w:t>
      </w:r>
      <w:r w:rsidR="005D077E" w:rsidRPr="00892315">
        <w:rPr>
          <w:rFonts w:ascii="宋体" w:hAnsi="宋体" w:cs="宋体" w:hint="eastAsia"/>
          <w:sz w:val="24"/>
        </w:rPr>
        <w:t>考核均不及格</w:t>
      </w:r>
      <w:r w:rsidRPr="00892315">
        <w:rPr>
          <w:rFonts w:ascii="宋体" w:hAnsi="宋体" w:cs="宋体" w:hint="eastAsia"/>
          <w:sz w:val="24"/>
        </w:rPr>
        <w:t>的</w:t>
      </w:r>
      <w:r w:rsidR="005D077E" w:rsidRPr="00892315">
        <w:rPr>
          <w:rFonts w:ascii="宋体" w:hAnsi="宋体" w:cs="宋体" w:hint="eastAsia"/>
          <w:sz w:val="24"/>
        </w:rPr>
        <w:t>，</w:t>
      </w:r>
      <w:r w:rsidR="0030312B" w:rsidRPr="00892315">
        <w:rPr>
          <w:rFonts w:ascii="宋体" w:hAnsi="宋体" w:cs="宋体" w:hint="eastAsia"/>
          <w:sz w:val="24"/>
        </w:rPr>
        <w:t>处罚乙方违约金</w:t>
      </w:r>
      <w:r w:rsidRPr="00892315">
        <w:rPr>
          <w:rFonts w:ascii="宋体" w:hAnsi="宋体" w:cs="宋体" w:hint="eastAsia"/>
          <w:sz w:val="24"/>
        </w:rPr>
        <w:t>2000元。总监理工程师或总监理工程师代表必须参加甲方召开的工程会议， 包括督促承包人项目经理参加</w:t>
      </w:r>
      <w:r w:rsidR="00D47619" w:rsidRPr="00892315">
        <w:rPr>
          <w:rFonts w:ascii="宋体" w:hAnsi="宋体" w:cs="宋体" w:hint="eastAsia"/>
          <w:sz w:val="24"/>
        </w:rPr>
        <w:t>，</w:t>
      </w:r>
      <w:r w:rsidRPr="00892315">
        <w:rPr>
          <w:rFonts w:ascii="宋体" w:hAnsi="宋体" w:cs="宋体" w:hint="eastAsia"/>
          <w:sz w:val="24"/>
        </w:rPr>
        <w:t>如无故缺席会</w:t>
      </w:r>
      <w:r w:rsidRPr="00892315">
        <w:rPr>
          <w:rFonts w:ascii="宋体" w:hAnsi="宋体" w:cs="宋体" w:hint="eastAsia"/>
          <w:sz w:val="24"/>
        </w:rPr>
        <w:lastRenderedPageBreak/>
        <w:t>议，发生</w:t>
      </w:r>
      <w:r w:rsidR="00373BA7" w:rsidRPr="00892315">
        <w:rPr>
          <w:rFonts w:ascii="宋体" w:hAnsi="宋体" w:cs="宋体" w:hint="eastAsia"/>
          <w:sz w:val="24"/>
        </w:rPr>
        <w:t>一</w:t>
      </w:r>
      <w:r w:rsidRPr="00892315">
        <w:rPr>
          <w:rFonts w:ascii="宋体" w:hAnsi="宋体" w:cs="宋体" w:hint="eastAsia"/>
          <w:sz w:val="24"/>
        </w:rPr>
        <w:t>次</w:t>
      </w:r>
      <w:r w:rsidR="00A079E2" w:rsidRPr="00892315">
        <w:rPr>
          <w:rFonts w:ascii="宋体" w:hAnsi="宋体" w:cs="宋体" w:hint="eastAsia"/>
          <w:sz w:val="24"/>
        </w:rPr>
        <w:t>处罚乙方违约金</w:t>
      </w:r>
      <w:r w:rsidRPr="00892315">
        <w:rPr>
          <w:rFonts w:ascii="宋体" w:hAnsi="宋体" w:cs="宋体" w:hint="eastAsia"/>
          <w:sz w:val="24"/>
        </w:rPr>
        <w:t>1000元。</w:t>
      </w:r>
    </w:p>
    <w:p w14:paraId="442FBD85" w14:textId="3E490E13" w:rsidR="005E6B94" w:rsidRPr="00892315" w:rsidRDefault="005E6B94" w:rsidP="005E6B94">
      <w:pPr>
        <w:spacing w:line="360" w:lineRule="auto"/>
        <w:ind w:firstLineChars="200" w:firstLine="480"/>
        <w:rPr>
          <w:rFonts w:ascii="宋体" w:hAnsi="宋体" w:cs="宋体"/>
          <w:sz w:val="24"/>
        </w:rPr>
      </w:pPr>
      <w:r w:rsidRPr="00892315">
        <w:rPr>
          <w:rFonts w:ascii="宋体" w:hAnsi="宋体" w:cs="宋体" w:hint="eastAsia"/>
          <w:sz w:val="24"/>
        </w:rPr>
        <w:t>3.2.4 未能按时递交监理</w:t>
      </w:r>
      <w:r w:rsidR="00D47619" w:rsidRPr="00892315">
        <w:rPr>
          <w:rFonts w:ascii="宋体" w:hAnsi="宋体" w:cs="宋体" w:hint="eastAsia"/>
          <w:sz w:val="24"/>
        </w:rPr>
        <w:t>日志</w:t>
      </w:r>
      <w:r w:rsidRPr="00892315">
        <w:rPr>
          <w:rFonts w:ascii="宋体" w:hAnsi="宋体" w:cs="宋体" w:hint="eastAsia"/>
          <w:sz w:val="24"/>
        </w:rPr>
        <w:t>，累计出现三次时，支付违约金为单项工程监理服务费的1%，并由甲方决定是否考虑更换人员或者</w:t>
      </w:r>
      <w:r w:rsidR="00AC7855">
        <w:rPr>
          <w:rFonts w:ascii="宋体" w:hAnsi="宋体" w:cs="宋体" w:hint="eastAsia"/>
          <w:sz w:val="24"/>
        </w:rPr>
        <w:t>终止</w:t>
      </w:r>
      <w:r w:rsidRPr="00892315">
        <w:rPr>
          <w:rFonts w:ascii="宋体" w:hAnsi="宋体" w:cs="宋体" w:hint="eastAsia"/>
          <w:sz w:val="24"/>
        </w:rPr>
        <w:t>合同。</w:t>
      </w:r>
    </w:p>
    <w:p w14:paraId="1317CDF7" w14:textId="0CE9B37A" w:rsidR="005E6B94" w:rsidRPr="00892315" w:rsidRDefault="005E6B94" w:rsidP="005E6B94">
      <w:pPr>
        <w:spacing w:line="360" w:lineRule="auto"/>
        <w:ind w:firstLineChars="200" w:firstLine="480"/>
        <w:rPr>
          <w:rFonts w:ascii="宋体" w:hAnsi="宋体" w:cs="宋体"/>
          <w:sz w:val="24"/>
        </w:rPr>
      </w:pPr>
      <w:r w:rsidRPr="00892315">
        <w:rPr>
          <w:rFonts w:ascii="宋体" w:hAnsi="宋体" w:cs="宋体" w:hint="eastAsia"/>
          <w:sz w:val="24"/>
        </w:rPr>
        <w:t>3.2.5 工程量计算偏差超过10%(含</w:t>
      </w:r>
      <w:r w:rsidR="008C4A8F" w:rsidRPr="00892315">
        <w:rPr>
          <w:rFonts w:ascii="宋体" w:hAnsi="宋体" w:cs="宋体" w:hint="eastAsia"/>
          <w:sz w:val="24"/>
        </w:rPr>
        <w:t>)</w:t>
      </w:r>
      <w:r w:rsidRPr="00892315">
        <w:rPr>
          <w:rFonts w:ascii="宋体" w:hAnsi="宋体" w:cs="宋体" w:hint="eastAsia"/>
          <w:sz w:val="24"/>
        </w:rPr>
        <w:t>时，第一次</w:t>
      </w:r>
      <w:r w:rsidR="00B06BCB" w:rsidRPr="00892315">
        <w:rPr>
          <w:rFonts w:ascii="宋体" w:hAnsi="宋体" w:cs="宋体" w:hint="eastAsia"/>
          <w:sz w:val="24"/>
        </w:rPr>
        <w:t>处罚乙方违约金</w:t>
      </w:r>
      <w:r w:rsidRPr="00892315">
        <w:rPr>
          <w:rFonts w:ascii="宋体" w:hAnsi="宋体" w:cs="宋体" w:hint="eastAsia"/>
          <w:sz w:val="24"/>
        </w:rPr>
        <w:t>1000元，第二次</w:t>
      </w:r>
      <w:r w:rsidR="00B06BCB" w:rsidRPr="00892315">
        <w:rPr>
          <w:rFonts w:ascii="宋体" w:hAnsi="宋体" w:cs="宋体" w:hint="eastAsia"/>
          <w:sz w:val="24"/>
        </w:rPr>
        <w:t>处罚乙方违约金</w:t>
      </w:r>
      <w:r w:rsidRPr="00892315">
        <w:rPr>
          <w:rFonts w:ascii="宋体" w:hAnsi="宋体" w:cs="宋体" w:hint="eastAsia"/>
          <w:sz w:val="24"/>
        </w:rPr>
        <w:t>2000 元，合计出现</w:t>
      </w:r>
      <w:r w:rsidR="006913BC" w:rsidRPr="00892315">
        <w:rPr>
          <w:rFonts w:ascii="宋体" w:hAnsi="宋体" w:cs="宋体" w:hint="eastAsia"/>
          <w:sz w:val="24"/>
        </w:rPr>
        <w:t>两次（含两次）以上的</w:t>
      </w:r>
      <w:r w:rsidRPr="00892315">
        <w:rPr>
          <w:rFonts w:ascii="宋体" w:hAnsi="宋体" w:cs="宋体" w:hint="eastAsia"/>
          <w:sz w:val="24"/>
        </w:rPr>
        <w:t>，甲方</w:t>
      </w:r>
      <w:r w:rsidR="009442F3" w:rsidRPr="00892315">
        <w:rPr>
          <w:rFonts w:ascii="宋体" w:hAnsi="宋体" w:cs="宋体" w:hint="eastAsia"/>
          <w:sz w:val="24"/>
        </w:rPr>
        <w:t>有权</w:t>
      </w:r>
      <w:r w:rsidRPr="00892315">
        <w:rPr>
          <w:rFonts w:ascii="宋体" w:hAnsi="宋体" w:cs="宋体" w:hint="eastAsia"/>
          <w:sz w:val="24"/>
        </w:rPr>
        <w:t>决定更换人员或者</w:t>
      </w:r>
      <w:r w:rsidR="00AC7855">
        <w:rPr>
          <w:rFonts w:ascii="宋体" w:hAnsi="宋体" w:cs="宋体" w:hint="eastAsia"/>
          <w:sz w:val="24"/>
        </w:rPr>
        <w:t>终止</w:t>
      </w:r>
      <w:r w:rsidRPr="00892315">
        <w:rPr>
          <w:rFonts w:ascii="宋体" w:hAnsi="宋体" w:cs="宋体" w:hint="eastAsia"/>
          <w:sz w:val="24"/>
        </w:rPr>
        <w:t>合同。</w:t>
      </w:r>
    </w:p>
    <w:p w14:paraId="63588B20" w14:textId="6D345BC3" w:rsidR="005E6B94" w:rsidRPr="00892315" w:rsidRDefault="005E6B94" w:rsidP="005E6B94">
      <w:pPr>
        <w:spacing w:line="360" w:lineRule="auto"/>
        <w:ind w:firstLineChars="200" w:firstLine="480"/>
        <w:rPr>
          <w:rFonts w:ascii="宋体" w:hAnsi="宋体" w:cs="宋体"/>
          <w:sz w:val="24"/>
        </w:rPr>
      </w:pPr>
      <w:r w:rsidRPr="00892315">
        <w:rPr>
          <w:rFonts w:ascii="宋体" w:hAnsi="宋体" w:cs="宋体" w:hint="eastAsia"/>
          <w:sz w:val="24"/>
        </w:rPr>
        <w:t>3.2.6 若质监站或甲方的代表在复查监理人员己签认合格工程的过程中，发现</w:t>
      </w:r>
      <w:r w:rsidR="009258EF" w:rsidRPr="00892315">
        <w:rPr>
          <w:rFonts w:ascii="宋体" w:hAnsi="宋体" w:cs="宋体" w:hint="eastAsia"/>
          <w:sz w:val="24"/>
        </w:rPr>
        <w:t>甲方</w:t>
      </w:r>
      <w:r w:rsidRPr="00892315">
        <w:rPr>
          <w:rFonts w:ascii="宋体" w:hAnsi="宋体" w:cs="宋体" w:hint="eastAsia"/>
          <w:sz w:val="24"/>
        </w:rPr>
        <w:t>已签认合格的工程有不符合甲方与各承包单位签订施工合同内的有关要求，且因乙方未有妥善的履行其职务所造成的，无论是否对甲方造成实质性的经济损失，每发生一次，处罚乙方违约金1000元。若该违约金不足以赔偿甲方实际损失的，甲方有权就其所有损失继续向乙方追偿。</w:t>
      </w:r>
    </w:p>
    <w:p w14:paraId="4C953A33" w14:textId="1601EAF6" w:rsidR="005E6B94" w:rsidRPr="00892315" w:rsidRDefault="005E6B94" w:rsidP="005E6B94">
      <w:pPr>
        <w:spacing w:line="360" w:lineRule="auto"/>
        <w:ind w:firstLineChars="200" w:firstLine="480"/>
        <w:rPr>
          <w:rFonts w:ascii="宋体" w:hAnsi="宋体" w:cs="宋体"/>
          <w:sz w:val="24"/>
        </w:rPr>
      </w:pPr>
      <w:r w:rsidRPr="00892315">
        <w:rPr>
          <w:rFonts w:ascii="宋体" w:hAnsi="宋体" w:cs="宋体" w:hint="eastAsia"/>
          <w:sz w:val="24"/>
        </w:rPr>
        <w:t>3.2.7 现场安全文明施工经安监站或甲方检查，发现有不合格的，</w:t>
      </w:r>
      <w:r w:rsidR="00EE1FB2" w:rsidRPr="00892315">
        <w:rPr>
          <w:rFonts w:ascii="宋体" w:hAnsi="宋体" w:cs="宋体" w:hint="eastAsia"/>
          <w:sz w:val="24"/>
        </w:rPr>
        <w:t>且</w:t>
      </w:r>
      <w:r w:rsidRPr="00892315">
        <w:rPr>
          <w:rFonts w:ascii="宋体" w:hAnsi="宋体" w:cs="宋体" w:hint="eastAsia"/>
          <w:sz w:val="24"/>
        </w:rPr>
        <w:t>因乙方未有妥善的履行其职务所造成的，无论是否对甲方造成实质性的经济损失，每发生一次，处罚乙方违约金1000元。若该违约金不足以赔偿甲方实际损失的，</w:t>
      </w:r>
      <w:r w:rsidR="004C6039" w:rsidRPr="00892315">
        <w:rPr>
          <w:rFonts w:ascii="宋体" w:hAnsi="宋体" w:cs="宋体" w:hint="eastAsia"/>
          <w:sz w:val="24"/>
        </w:rPr>
        <w:t>甲方</w:t>
      </w:r>
      <w:r w:rsidRPr="00892315">
        <w:rPr>
          <w:rFonts w:ascii="宋体" w:hAnsi="宋体" w:cs="宋体" w:hint="eastAsia"/>
          <w:sz w:val="24"/>
        </w:rPr>
        <w:t>有权就其所有损失继续向乙方追偿。</w:t>
      </w:r>
    </w:p>
    <w:p w14:paraId="53AA38D4" w14:textId="0C8347C8" w:rsidR="005E6B94" w:rsidRPr="00892315" w:rsidRDefault="005E6B94" w:rsidP="005E6B94">
      <w:pPr>
        <w:spacing w:line="360" w:lineRule="auto"/>
        <w:ind w:firstLineChars="200" w:firstLine="480"/>
        <w:rPr>
          <w:rFonts w:ascii="宋体" w:hAnsi="宋体" w:cs="宋体"/>
          <w:sz w:val="24"/>
        </w:rPr>
      </w:pPr>
      <w:r w:rsidRPr="00892315">
        <w:rPr>
          <w:rFonts w:ascii="宋体" w:hAnsi="宋体" w:cs="宋体" w:hint="eastAsia"/>
          <w:sz w:val="24"/>
        </w:rPr>
        <w:t>3.2.8 国家、深圳市规定应当旁站的关键工序，包括甲方要求旁站的主要工序，监理人员必须现场旁站监理。乙方未按照工程监理规范的要求，采取旁站、巡视等形式对工程实施监理，每发生一次</w:t>
      </w:r>
      <w:r w:rsidR="002830AE" w:rsidRPr="00892315">
        <w:rPr>
          <w:rFonts w:ascii="宋体" w:hAnsi="宋体" w:cs="宋体" w:hint="eastAsia"/>
          <w:sz w:val="24"/>
        </w:rPr>
        <w:t>处罚乙方违约金</w:t>
      </w:r>
      <w:r w:rsidRPr="00892315">
        <w:rPr>
          <w:rFonts w:ascii="宋体" w:hAnsi="宋体" w:cs="宋体" w:hint="eastAsia"/>
          <w:sz w:val="24"/>
        </w:rPr>
        <w:t>1000元。</w:t>
      </w:r>
    </w:p>
    <w:p w14:paraId="3FEBA92D" w14:textId="3CCD4DFD" w:rsidR="005E6B94" w:rsidRPr="00892315" w:rsidRDefault="00B479A8" w:rsidP="005E6B94">
      <w:pPr>
        <w:spacing w:line="360" w:lineRule="auto"/>
        <w:ind w:firstLineChars="200" w:firstLine="480"/>
        <w:rPr>
          <w:rFonts w:ascii="宋体" w:hAnsi="宋体" w:cs="宋体"/>
          <w:sz w:val="24"/>
        </w:rPr>
      </w:pPr>
      <w:r w:rsidRPr="00892315">
        <w:rPr>
          <w:rFonts w:ascii="宋体" w:hAnsi="宋体" w:cs="宋体"/>
          <w:sz w:val="24"/>
        </w:rPr>
        <w:t>3</w:t>
      </w:r>
      <w:r w:rsidR="005E6B94" w:rsidRPr="00892315">
        <w:rPr>
          <w:rFonts w:ascii="宋体" w:hAnsi="宋体" w:cs="宋体" w:hint="eastAsia"/>
          <w:sz w:val="24"/>
        </w:rPr>
        <w:t>.2.9 乙方未按照工程监理规范的要求，采取平行检验等形式对工程实施监理，每发生一次</w:t>
      </w:r>
      <w:r w:rsidR="00615E5F" w:rsidRPr="00892315">
        <w:rPr>
          <w:rFonts w:ascii="宋体" w:hAnsi="宋体" w:cs="宋体" w:hint="eastAsia"/>
          <w:sz w:val="24"/>
        </w:rPr>
        <w:t>处罚乙方违约金</w:t>
      </w:r>
      <w:r w:rsidR="005E6B94" w:rsidRPr="00892315">
        <w:rPr>
          <w:rFonts w:ascii="宋体" w:hAnsi="宋体" w:cs="宋体" w:hint="eastAsia"/>
          <w:sz w:val="24"/>
        </w:rPr>
        <w:t>1000元。</w:t>
      </w:r>
    </w:p>
    <w:p w14:paraId="6B1E6F1F" w14:textId="2B207ACE" w:rsidR="005E6B94" w:rsidRPr="00892315" w:rsidRDefault="005E6B94" w:rsidP="005E6B94">
      <w:pPr>
        <w:spacing w:line="360" w:lineRule="auto"/>
        <w:ind w:firstLineChars="200" w:firstLine="480"/>
        <w:rPr>
          <w:rFonts w:ascii="宋体" w:hAnsi="宋体" w:cs="宋体"/>
          <w:sz w:val="24"/>
        </w:rPr>
      </w:pPr>
      <w:r w:rsidRPr="00892315">
        <w:rPr>
          <w:rFonts w:ascii="宋体" w:hAnsi="宋体" w:cs="宋体" w:hint="eastAsia"/>
          <w:sz w:val="24"/>
        </w:rPr>
        <w:t>3.2.10 签证、变更等未按时间递交或质量极差</w:t>
      </w:r>
      <w:r w:rsidR="00B479A8" w:rsidRPr="00892315">
        <w:rPr>
          <w:rFonts w:ascii="宋体" w:hAnsi="宋体" w:cs="宋体" w:hint="eastAsia"/>
          <w:sz w:val="24"/>
        </w:rPr>
        <w:t>的</w:t>
      </w:r>
      <w:r w:rsidRPr="00892315">
        <w:rPr>
          <w:rFonts w:ascii="宋体" w:hAnsi="宋体" w:cs="宋体" w:hint="eastAsia"/>
          <w:sz w:val="24"/>
        </w:rPr>
        <w:t>，第一次警告，第二次</w:t>
      </w:r>
      <w:r w:rsidR="00660D66" w:rsidRPr="00892315">
        <w:rPr>
          <w:rFonts w:ascii="宋体" w:hAnsi="宋体" w:cs="宋体" w:hint="eastAsia"/>
          <w:sz w:val="24"/>
        </w:rPr>
        <w:t>处罚乙方违约金</w:t>
      </w:r>
      <w:r w:rsidRPr="00892315">
        <w:rPr>
          <w:rFonts w:ascii="宋体" w:hAnsi="宋体" w:cs="宋体" w:hint="eastAsia"/>
          <w:sz w:val="24"/>
        </w:rPr>
        <w:t>1000元，出现第三次则</w:t>
      </w:r>
      <w:r w:rsidR="00660D66" w:rsidRPr="00892315">
        <w:rPr>
          <w:rFonts w:ascii="宋体" w:hAnsi="宋体" w:cs="宋体" w:hint="eastAsia"/>
          <w:sz w:val="24"/>
        </w:rPr>
        <w:t>处罚乙方违约金</w:t>
      </w:r>
      <w:r w:rsidRPr="00892315">
        <w:rPr>
          <w:rFonts w:ascii="宋体" w:hAnsi="宋体" w:cs="宋体" w:hint="eastAsia"/>
          <w:sz w:val="24"/>
        </w:rPr>
        <w:t>2000元并调离相关人员或终止合同。</w:t>
      </w:r>
    </w:p>
    <w:p w14:paraId="18CFA612" w14:textId="5718A2D7" w:rsidR="005E6B94" w:rsidRPr="00892315" w:rsidRDefault="005E6B94" w:rsidP="005E6B94">
      <w:pPr>
        <w:spacing w:line="360" w:lineRule="auto"/>
        <w:ind w:firstLineChars="200" w:firstLine="480"/>
        <w:rPr>
          <w:rFonts w:ascii="宋体" w:hAnsi="宋体" w:cs="宋体"/>
          <w:sz w:val="24"/>
        </w:rPr>
      </w:pPr>
      <w:r w:rsidRPr="00892315">
        <w:rPr>
          <w:rFonts w:ascii="宋体" w:hAnsi="宋体" w:cs="宋体" w:hint="eastAsia"/>
          <w:sz w:val="24"/>
        </w:rPr>
        <w:t>3.2.11 乙方及其监理人员在监理工作过程中出现玩忽职守、收受贿赂或严重失职行为，责任人须被清除出本项目，且每发现一次，</w:t>
      </w:r>
      <w:r w:rsidR="00416D3B" w:rsidRPr="00892315">
        <w:rPr>
          <w:rFonts w:ascii="宋体" w:hAnsi="宋体" w:cs="宋体" w:hint="eastAsia"/>
          <w:sz w:val="24"/>
        </w:rPr>
        <w:t>处罚乙方违约金</w:t>
      </w:r>
      <w:r w:rsidRPr="00892315">
        <w:rPr>
          <w:rFonts w:ascii="宋体" w:hAnsi="宋体" w:cs="宋体" w:hint="eastAsia"/>
          <w:sz w:val="24"/>
        </w:rPr>
        <w:t>5000</w:t>
      </w:r>
      <w:r w:rsidR="00B479A8" w:rsidRPr="00892315">
        <w:rPr>
          <w:rFonts w:ascii="宋体" w:hAnsi="宋体" w:cs="宋体" w:hint="eastAsia"/>
          <w:sz w:val="24"/>
        </w:rPr>
        <w:t>元</w:t>
      </w:r>
      <w:r w:rsidRPr="00892315">
        <w:rPr>
          <w:rFonts w:ascii="宋体" w:hAnsi="宋体" w:cs="宋体" w:hint="eastAsia"/>
          <w:sz w:val="24"/>
        </w:rPr>
        <w:t>。</w:t>
      </w:r>
    </w:p>
    <w:p w14:paraId="19DFEABD" w14:textId="650BD666" w:rsidR="005E6B94" w:rsidRPr="00892315" w:rsidRDefault="005E6B94" w:rsidP="005E6B94">
      <w:pPr>
        <w:spacing w:line="360" w:lineRule="auto"/>
        <w:ind w:firstLineChars="200" w:firstLine="480"/>
        <w:rPr>
          <w:rFonts w:ascii="宋体" w:hAnsi="宋体" w:cs="宋体"/>
          <w:sz w:val="24"/>
        </w:rPr>
      </w:pPr>
      <w:r w:rsidRPr="00892315">
        <w:rPr>
          <w:rFonts w:ascii="宋体" w:hAnsi="宋体" w:cs="宋体" w:hint="eastAsia"/>
          <w:sz w:val="24"/>
        </w:rPr>
        <w:t>3.2.12 若发生乙方在工作时间未达到承诺书要求或质量问题隐瞒不报、设备材料验收不清、现场签证及隐蔽工程签署明显有误、竣工图审核不严等情况，</w:t>
      </w:r>
      <w:r w:rsidR="002A023C" w:rsidRPr="00892315">
        <w:rPr>
          <w:rFonts w:ascii="宋体" w:hAnsi="宋体" w:cs="宋体" w:hint="eastAsia"/>
          <w:sz w:val="24"/>
        </w:rPr>
        <w:t>每发现一次</w:t>
      </w:r>
      <w:r w:rsidR="00E62295" w:rsidRPr="00892315">
        <w:rPr>
          <w:rFonts w:ascii="宋体" w:hAnsi="宋体" w:cs="宋体" w:hint="eastAsia"/>
          <w:sz w:val="24"/>
        </w:rPr>
        <w:t>处罚乙方违约金</w:t>
      </w:r>
      <w:r w:rsidR="00ED6F0F" w:rsidRPr="00892315">
        <w:rPr>
          <w:rFonts w:ascii="宋体" w:hAnsi="宋体" w:cs="宋体" w:hint="eastAsia"/>
          <w:sz w:val="24"/>
        </w:rPr>
        <w:t>5</w:t>
      </w:r>
      <w:r w:rsidR="00ED6F0F" w:rsidRPr="00892315">
        <w:rPr>
          <w:rFonts w:ascii="宋体" w:hAnsi="宋体" w:cs="宋体"/>
          <w:sz w:val="24"/>
        </w:rPr>
        <w:t>00</w:t>
      </w:r>
      <w:r w:rsidR="00ED6F0F" w:rsidRPr="00892315">
        <w:rPr>
          <w:rFonts w:ascii="宋体" w:hAnsi="宋体" w:cs="宋体" w:hint="eastAsia"/>
          <w:sz w:val="24"/>
        </w:rPr>
        <w:t>元</w:t>
      </w:r>
      <w:r w:rsidRPr="00892315">
        <w:rPr>
          <w:rFonts w:ascii="宋体" w:hAnsi="宋体" w:cs="宋体" w:hint="eastAsia"/>
          <w:sz w:val="24"/>
        </w:rPr>
        <w:t>，或立即终止合同。</w:t>
      </w:r>
    </w:p>
    <w:p w14:paraId="46489A11" w14:textId="414EFBE8" w:rsidR="005E6B94" w:rsidRPr="00892315" w:rsidRDefault="005E6B94" w:rsidP="005E6B94">
      <w:pPr>
        <w:spacing w:line="360" w:lineRule="auto"/>
        <w:ind w:firstLineChars="200" w:firstLine="480"/>
        <w:rPr>
          <w:rFonts w:ascii="宋体" w:hAnsi="宋体" w:cs="宋体"/>
          <w:sz w:val="24"/>
        </w:rPr>
      </w:pPr>
      <w:r w:rsidRPr="00892315">
        <w:rPr>
          <w:rFonts w:ascii="宋体" w:hAnsi="宋体" w:cs="宋体" w:hint="eastAsia"/>
          <w:sz w:val="24"/>
        </w:rPr>
        <w:lastRenderedPageBreak/>
        <w:t>3.2.13 工程竣工时工期或质量不能实现本工程要求且乙方负有责任的，乙方应该向甲方支付违约金为单项工程监理服务费的20%。</w:t>
      </w:r>
    </w:p>
    <w:p w14:paraId="69B2A9A5" w14:textId="58E71C8F" w:rsidR="005E6B94" w:rsidRPr="00892315" w:rsidRDefault="005E6B94" w:rsidP="005E6B94">
      <w:pPr>
        <w:spacing w:line="360" w:lineRule="auto"/>
        <w:ind w:firstLineChars="200" w:firstLine="480"/>
        <w:rPr>
          <w:rFonts w:ascii="宋体" w:hAnsi="宋体" w:cs="宋体"/>
          <w:sz w:val="24"/>
        </w:rPr>
      </w:pPr>
      <w:r w:rsidRPr="00892315">
        <w:rPr>
          <w:rFonts w:ascii="宋体" w:hAnsi="宋体" w:cs="宋体" w:hint="eastAsia"/>
          <w:sz w:val="24"/>
        </w:rPr>
        <w:t>3.2.14 工程竣工后，发现乙方有</w:t>
      </w:r>
      <w:r w:rsidR="008400A5" w:rsidRPr="00892315">
        <w:rPr>
          <w:rFonts w:ascii="宋体" w:hAnsi="宋体" w:cs="宋体" w:hint="eastAsia"/>
          <w:sz w:val="24"/>
        </w:rPr>
        <w:t>违反</w:t>
      </w:r>
      <w:r w:rsidRPr="00892315">
        <w:rPr>
          <w:rFonts w:ascii="宋体" w:hAnsi="宋体" w:cs="宋体" w:hint="eastAsia"/>
          <w:sz w:val="24"/>
        </w:rPr>
        <w:t>合同义务或与承包人串通给甲方造成损害的，甲方仍有权向乙方要求赔偿。</w:t>
      </w:r>
    </w:p>
    <w:p w14:paraId="5FE4E19B" w14:textId="6EED0199" w:rsidR="00F75491" w:rsidRPr="00892315" w:rsidRDefault="00FF53B9" w:rsidP="005E6B94">
      <w:pPr>
        <w:spacing w:line="360" w:lineRule="auto"/>
        <w:ind w:firstLineChars="200" w:firstLine="480"/>
        <w:rPr>
          <w:rFonts w:ascii="宋体" w:hAnsi="宋体" w:cs="宋体"/>
          <w:sz w:val="24"/>
        </w:rPr>
      </w:pPr>
      <w:r w:rsidRPr="00892315">
        <w:rPr>
          <w:rFonts w:ascii="宋体" w:hAnsi="宋体" w:cs="宋体" w:hint="eastAsia"/>
          <w:sz w:val="24"/>
        </w:rPr>
        <w:t>3.2.1</w:t>
      </w:r>
      <w:r w:rsidRPr="00892315">
        <w:rPr>
          <w:rFonts w:ascii="宋体" w:hAnsi="宋体" w:cs="宋体"/>
          <w:sz w:val="24"/>
        </w:rPr>
        <w:t>5</w:t>
      </w:r>
      <w:r w:rsidR="005E6B94" w:rsidRPr="00892315">
        <w:rPr>
          <w:rFonts w:ascii="宋体" w:hAnsi="宋体" w:cs="宋体" w:hint="eastAsia"/>
          <w:sz w:val="24"/>
        </w:rPr>
        <w:t>上述条款中的违约金、赔偿金由甲方直接在应付</w:t>
      </w:r>
      <w:r w:rsidR="007A4B7A" w:rsidRPr="00892315">
        <w:rPr>
          <w:rFonts w:ascii="宋体" w:hAnsi="宋体" w:cs="宋体" w:hint="eastAsia"/>
          <w:sz w:val="24"/>
        </w:rPr>
        <w:t>项目的监理服务费</w:t>
      </w:r>
      <w:r w:rsidR="005E6B94" w:rsidRPr="00892315">
        <w:rPr>
          <w:rFonts w:ascii="宋体" w:hAnsi="宋体" w:cs="宋体" w:hint="eastAsia"/>
          <w:sz w:val="24"/>
        </w:rPr>
        <w:t>额中扣除</w:t>
      </w:r>
      <w:r w:rsidR="009205E4" w:rsidRPr="00892315">
        <w:rPr>
          <w:rFonts w:ascii="宋体" w:hAnsi="宋体" w:cs="宋体" w:hint="eastAsia"/>
          <w:sz w:val="24"/>
        </w:rPr>
        <w:t>，累计扣除违约金不超过合同金额的1</w:t>
      </w:r>
      <w:r w:rsidR="009205E4" w:rsidRPr="00892315">
        <w:rPr>
          <w:rFonts w:ascii="宋体" w:hAnsi="宋体" w:cs="宋体"/>
          <w:sz w:val="24"/>
        </w:rPr>
        <w:t>0%</w:t>
      </w:r>
      <w:r w:rsidR="009205E4" w:rsidRPr="00892315">
        <w:rPr>
          <w:rFonts w:ascii="宋体" w:hAnsi="宋体" w:cs="宋体" w:hint="eastAsia"/>
          <w:sz w:val="24"/>
        </w:rPr>
        <w:t>。</w:t>
      </w:r>
    </w:p>
    <w:p w14:paraId="6B7C3E1E" w14:textId="5B5DA271" w:rsidR="00DC4E7C" w:rsidRPr="00892315" w:rsidRDefault="00FF5F06" w:rsidP="00DC4E7C">
      <w:pPr>
        <w:spacing w:before="20" w:after="20" w:line="360" w:lineRule="auto"/>
        <w:ind w:firstLineChars="200" w:firstLine="480"/>
        <w:rPr>
          <w:rFonts w:ascii="宋体" w:hAnsi="宋体" w:cs="宋体"/>
          <w:kern w:val="18"/>
          <w:sz w:val="24"/>
        </w:rPr>
      </w:pPr>
      <w:r w:rsidRPr="00892315">
        <w:rPr>
          <w:rFonts w:ascii="宋体" w:hAnsi="宋体" w:cs="宋体" w:hint="eastAsia"/>
          <w:sz w:val="24"/>
        </w:rPr>
        <w:t>3.</w:t>
      </w:r>
      <w:r w:rsidR="00654FAC" w:rsidRPr="00892315">
        <w:rPr>
          <w:rFonts w:ascii="宋体" w:hAnsi="宋体" w:cs="宋体"/>
          <w:sz w:val="24"/>
        </w:rPr>
        <w:t>3</w:t>
      </w:r>
      <w:r w:rsidR="00DC4E7C" w:rsidRPr="00892315">
        <w:rPr>
          <w:rFonts w:ascii="宋体" w:hAnsi="宋体" w:cs="宋体" w:hint="eastAsia"/>
          <w:kern w:val="18"/>
          <w:sz w:val="24"/>
        </w:rPr>
        <w:t xml:space="preserve"> 除外责任</w:t>
      </w:r>
    </w:p>
    <w:p w14:paraId="1867F31F" w14:textId="698C6EB2" w:rsidR="00DC4E7C" w:rsidRPr="00892315" w:rsidRDefault="007509E6" w:rsidP="00DC4E7C">
      <w:pPr>
        <w:spacing w:line="360" w:lineRule="auto"/>
        <w:ind w:firstLineChars="200" w:firstLine="480"/>
        <w:rPr>
          <w:rFonts w:ascii="宋体" w:hAnsi="宋体" w:cs="宋体"/>
          <w:sz w:val="24"/>
        </w:rPr>
      </w:pPr>
      <w:r w:rsidRPr="00892315">
        <w:rPr>
          <w:rFonts w:ascii="宋体" w:hAnsi="宋体" w:cs="宋体" w:hint="eastAsia"/>
          <w:sz w:val="24"/>
        </w:rPr>
        <w:t>3</w:t>
      </w:r>
      <w:r w:rsidRPr="00892315">
        <w:rPr>
          <w:rFonts w:ascii="宋体" w:hAnsi="宋体" w:cs="宋体"/>
          <w:sz w:val="24"/>
        </w:rPr>
        <w:t xml:space="preserve">.3.1 </w:t>
      </w:r>
      <w:r w:rsidR="00DC4E7C" w:rsidRPr="00892315">
        <w:rPr>
          <w:rFonts w:ascii="宋体" w:hAnsi="宋体" w:cs="宋体" w:hint="eastAsia"/>
          <w:sz w:val="24"/>
        </w:rPr>
        <w:t>因非</w:t>
      </w:r>
      <w:r w:rsidR="0051368D" w:rsidRPr="00892315">
        <w:rPr>
          <w:rFonts w:ascii="宋体" w:hAnsi="宋体" w:cs="宋体" w:hint="eastAsia"/>
          <w:sz w:val="24"/>
        </w:rPr>
        <w:t>乙方</w:t>
      </w:r>
      <w:r w:rsidR="00DC4E7C" w:rsidRPr="00892315">
        <w:rPr>
          <w:rFonts w:ascii="宋体" w:hAnsi="宋体" w:cs="宋体" w:hint="eastAsia"/>
          <w:sz w:val="24"/>
        </w:rPr>
        <w:t>的原因，且</w:t>
      </w:r>
      <w:r w:rsidR="0051368D" w:rsidRPr="00892315">
        <w:rPr>
          <w:rFonts w:ascii="宋体" w:hAnsi="宋体" w:cs="宋体" w:hint="eastAsia"/>
          <w:sz w:val="24"/>
        </w:rPr>
        <w:t>乙方</w:t>
      </w:r>
      <w:r w:rsidR="00DC4E7C" w:rsidRPr="00892315">
        <w:rPr>
          <w:rFonts w:ascii="宋体" w:hAnsi="宋体" w:cs="宋体" w:hint="eastAsia"/>
          <w:sz w:val="24"/>
        </w:rPr>
        <w:t>无过错，发生工程质量事故、安全事故、工期延误等造成的损失，</w:t>
      </w:r>
      <w:r w:rsidR="0051368D" w:rsidRPr="00892315">
        <w:rPr>
          <w:rFonts w:ascii="宋体" w:hAnsi="宋体" w:cs="宋体" w:hint="eastAsia"/>
          <w:sz w:val="24"/>
        </w:rPr>
        <w:t>乙方</w:t>
      </w:r>
      <w:r w:rsidR="00DC4E7C" w:rsidRPr="00892315">
        <w:rPr>
          <w:rFonts w:ascii="宋体" w:hAnsi="宋体" w:cs="宋体" w:hint="eastAsia"/>
          <w:sz w:val="24"/>
        </w:rPr>
        <w:t>不承担赔偿责任。</w:t>
      </w:r>
    </w:p>
    <w:p w14:paraId="66E6A73A" w14:textId="0D453D09" w:rsidR="00DC4E7C" w:rsidRPr="00892315" w:rsidRDefault="007509E6" w:rsidP="006469D0">
      <w:pPr>
        <w:pStyle w:val="a4"/>
        <w:spacing w:line="360" w:lineRule="auto"/>
        <w:ind w:firstLineChars="200" w:firstLine="480"/>
        <w:rPr>
          <w:rFonts w:ascii="宋体" w:eastAsia="宋体" w:hAnsi="宋体" w:cs="宋体"/>
          <w:sz w:val="24"/>
          <w:szCs w:val="24"/>
        </w:rPr>
      </w:pPr>
      <w:r w:rsidRPr="00892315">
        <w:rPr>
          <w:rFonts w:ascii="宋体" w:eastAsia="宋体" w:hAnsi="宋体" w:cs="宋体"/>
          <w:sz w:val="24"/>
          <w:szCs w:val="24"/>
        </w:rPr>
        <w:t xml:space="preserve">3.3.2 </w:t>
      </w:r>
      <w:r w:rsidR="00DC4E7C" w:rsidRPr="00892315">
        <w:rPr>
          <w:rFonts w:ascii="宋体" w:eastAsia="宋体" w:hAnsi="宋体" w:cs="宋体" w:hint="eastAsia"/>
          <w:sz w:val="24"/>
          <w:szCs w:val="24"/>
        </w:rPr>
        <w:t>因不可抗力导致本合同全部或部分不能履行时，</w:t>
      </w:r>
      <w:r w:rsidR="00B13536" w:rsidRPr="00892315">
        <w:rPr>
          <w:rFonts w:ascii="宋体" w:eastAsia="宋体" w:hAnsi="宋体" w:cs="宋体" w:hint="eastAsia"/>
          <w:sz w:val="24"/>
          <w:szCs w:val="24"/>
        </w:rPr>
        <w:t>甲乙</w:t>
      </w:r>
      <w:r w:rsidR="00DC4E7C" w:rsidRPr="00892315">
        <w:rPr>
          <w:rFonts w:ascii="宋体" w:eastAsia="宋体" w:hAnsi="宋体" w:cs="宋体" w:hint="eastAsia"/>
          <w:sz w:val="24"/>
          <w:szCs w:val="24"/>
        </w:rPr>
        <w:t>双方各自承担其因此而造成的损失、损害。</w:t>
      </w:r>
    </w:p>
    <w:p w14:paraId="39AA5A66" w14:textId="77777777" w:rsidR="00DC4E7C" w:rsidRPr="00892315" w:rsidRDefault="00DC4E7C" w:rsidP="00DC4E7C">
      <w:pPr>
        <w:pStyle w:val="1"/>
        <w:spacing w:line="360" w:lineRule="auto"/>
        <w:ind w:left="723" w:hangingChars="300" w:hanging="723"/>
        <w:rPr>
          <w:rFonts w:ascii="宋体" w:hAnsi="宋体" w:cs="宋体"/>
          <w:sz w:val="24"/>
          <w:szCs w:val="24"/>
        </w:rPr>
      </w:pPr>
      <w:r w:rsidRPr="00892315">
        <w:rPr>
          <w:rFonts w:ascii="宋体" w:hAnsi="宋体" w:cs="宋体" w:hint="eastAsia"/>
          <w:sz w:val="24"/>
          <w:szCs w:val="24"/>
        </w:rPr>
        <w:t>第四条　不可抗力</w:t>
      </w:r>
    </w:p>
    <w:p w14:paraId="575ADE55" w14:textId="77777777"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4.1 本合同所指的不可抗力包含但不限于火灾、旱灾、地震、风灾、大雪、山崩等不可预见的自然现象；以及发生战争、动乱、罢工及禁运等社会事件，以及其他不能预见、不能避免并不能克服的客观情况。</w:t>
      </w:r>
    </w:p>
    <w:p w14:paraId="54105691" w14:textId="77777777"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4.2甲乙双方任何一方由于不可抗力原因不能履行合同时，应及时向对方通报不能履行的理由，以减轻可能给对方造成的损失，并提供有关该事件的公证文书和书面说明，书面说明中应包括对延迟履行或部分履行本合同的原因说明，同时双方尽快通过友好协商来解决合同履行问题并达成补充协议。</w:t>
      </w:r>
    </w:p>
    <w:p w14:paraId="11D5E3E7" w14:textId="77777777"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4.3如果不可抗力事件的影响持续达十日或以上时，双方应根据该事件对本合同履行的影响程度协商对本合同的修改或终止。</w:t>
      </w:r>
    </w:p>
    <w:p w14:paraId="5594C59F" w14:textId="77777777" w:rsidR="00DC4E7C" w:rsidRPr="00892315" w:rsidRDefault="00DC4E7C" w:rsidP="00DC4E7C">
      <w:pPr>
        <w:pStyle w:val="1"/>
        <w:spacing w:line="360" w:lineRule="auto"/>
        <w:ind w:left="723" w:hangingChars="300" w:hanging="723"/>
        <w:rPr>
          <w:rFonts w:ascii="宋体" w:hAnsi="宋体" w:cs="宋体"/>
          <w:sz w:val="24"/>
          <w:szCs w:val="24"/>
        </w:rPr>
      </w:pPr>
      <w:r w:rsidRPr="00892315">
        <w:rPr>
          <w:rFonts w:ascii="宋体" w:hAnsi="宋体" w:cs="宋体" w:hint="eastAsia"/>
          <w:sz w:val="24"/>
          <w:szCs w:val="24"/>
        </w:rPr>
        <w:t>第五条  通知与送达</w:t>
      </w:r>
    </w:p>
    <w:p w14:paraId="476E4126" w14:textId="681CF1FA"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5.1根据本合同需要发出的全部通知，均须采取书面形式，上述书面通知均须标明合同各方为收件人。</w:t>
      </w:r>
    </w:p>
    <w:p w14:paraId="6BC62738" w14:textId="397BEC32"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5.2上述书面通知按对方在本合同条款中所列的地址发出，并按本合同条款规定时间视为已经送达。如任何一方的地址有变更时，须在变更前十日以书面形式通知对方。因迟延通知而造成的损失，由过错方承担责任。</w:t>
      </w:r>
    </w:p>
    <w:p w14:paraId="2BDB7612" w14:textId="622114FA"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lastRenderedPageBreak/>
        <w:t>5.3双方将按如下规定确定通知被视为正式送达的日期：</w:t>
      </w:r>
    </w:p>
    <w:p w14:paraId="1D4D6B94" w14:textId="77777777"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（1）以专人递送的，接收人签收之日视为送达；</w:t>
      </w:r>
    </w:p>
    <w:p w14:paraId="3E24DAD7" w14:textId="77777777"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（2）以传真方式发出的，以发件方发送后打印出的发送确认单所示时间视为送达；</w:t>
      </w:r>
    </w:p>
    <w:p w14:paraId="26EC4E49" w14:textId="543E9EC1"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（3）以特快专递形式发出的，发往本市内的，发出后第【</w:t>
      </w:r>
      <w:r w:rsidR="00B4029E">
        <w:rPr>
          <w:rFonts w:ascii="宋体" w:hAnsi="宋体" w:cs="宋体"/>
          <w:sz w:val="24"/>
        </w:rPr>
        <w:t>2</w:t>
      </w:r>
      <w:r w:rsidRPr="00892315">
        <w:rPr>
          <w:rFonts w:ascii="宋体" w:hAnsi="宋体" w:cs="宋体" w:hint="eastAsia"/>
          <w:sz w:val="24"/>
        </w:rPr>
        <w:t>】</w:t>
      </w:r>
      <w:r w:rsidR="00B4029E">
        <w:rPr>
          <w:rFonts w:ascii="宋体" w:hAnsi="宋体" w:cs="宋体" w:hint="eastAsia"/>
          <w:sz w:val="24"/>
        </w:rPr>
        <w:t>个工作</w:t>
      </w:r>
      <w:r w:rsidRPr="00892315">
        <w:rPr>
          <w:rFonts w:ascii="宋体" w:hAnsi="宋体" w:cs="宋体" w:hint="eastAsia"/>
          <w:sz w:val="24"/>
        </w:rPr>
        <w:t>日视为送达。发往国内其他地区的，发出后第【5】</w:t>
      </w:r>
      <w:r w:rsidR="00AF3A3E">
        <w:rPr>
          <w:rFonts w:ascii="宋体" w:hAnsi="宋体" w:cs="宋体" w:hint="eastAsia"/>
          <w:sz w:val="24"/>
        </w:rPr>
        <w:t>个工作</w:t>
      </w:r>
      <w:r w:rsidRPr="00892315">
        <w:rPr>
          <w:rFonts w:ascii="宋体" w:hAnsi="宋体" w:cs="宋体" w:hint="eastAsia"/>
          <w:sz w:val="24"/>
        </w:rPr>
        <w:t>日视为送达。发往港、澳、台地区的，发出后第【8】</w:t>
      </w:r>
      <w:r w:rsidR="00ED09AD">
        <w:rPr>
          <w:rFonts w:ascii="宋体" w:hAnsi="宋体" w:cs="宋体" w:hint="eastAsia"/>
          <w:sz w:val="24"/>
        </w:rPr>
        <w:t>个工作</w:t>
      </w:r>
      <w:r w:rsidR="00ED09AD" w:rsidRPr="00892315">
        <w:rPr>
          <w:rFonts w:ascii="宋体" w:hAnsi="宋体" w:cs="宋体" w:hint="eastAsia"/>
          <w:sz w:val="24"/>
        </w:rPr>
        <w:t>日</w:t>
      </w:r>
      <w:r w:rsidRPr="00892315">
        <w:rPr>
          <w:rFonts w:ascii="宋体" w:hAnsi="宋体" w:cs="宋体" w:hint="eastAsia"/>
          <w:sz w:val="24"/>
        </w:rPr>
        <w:t>视为送达。发往境外其他国家或地区的，发出后第【10】</w:t>
      </w:r>
      <w:r w:rsidR="00ED09AD">
        <w:rPr>
          <w:rFonts w:ascii="宋体" w:hAnsi="宋体" w:cs="宋体" w:hint="eastAsia"/>
          <w:sz w:val="24"/>
        </w:rPr>
        <w:t>个工作</w:t>
      </w:r>
      <w:r w:rsidR="00ED09AD" w:rsidRPr="00892315">
        <w:rPr>
          <w:rFonts w:ascii="宋体" w:hAnsi="宋体" w:cs="宋体" w:hint="eastAsia"/>
          <w:sz w:val="24"/>
        </w:rPr>
        <w:t>日</w:t>
      </w:r>
      <w:r w:rsidRPr="00892315">
        <w:rPr>
          <w:rFonts w:ascii="宋体" w:hAnsi="宋体" w:cs="宋体" w:hint="eastAsia"/>
          <w:sz w:val="24"/>
        </w:rPr>
        <w:t>视为送达；</w:t>
      </w:r>
    </w:p>
    <w:p w14:paraId="52841ABD" w14:textId="45C31868" w:rsidR="00DC4E7C" w:rsidRPr="00892315" w:rsidRDefault="00DC4E7C" w:rsidP="00DC4E7C">
      <w:pPr>
        <w:spacing w:line="360" w:lineRule="auto"/>
        <w:ind w:firstLineChars="200" w:firstLine="480"/>
        <w:rPr>
          <w:rFonts w:ascii="宋体" w:hAnsi="宋体" w:cs="宋体"/>
          <w:sz w:val="24"/>
        </w:rPr>
      </w:pPr>
      <w:r w:rsidRPr="00892315">
        <w:rPr>
          <w:rFonts w:ascii="宋体" w:hAnsi="宋体" w:cs="宋体" w:hint="eastAsia"/>
          <w:sz w:val="24"/>
        </w:rPr>
        <w:t>（4）以挂号方式发出的，发往本市内的，邮寄后第【5】</w:t>
      </w:r>
      <w:r w:rsidR="000A344F">
        <w:rPr>
          <w:rFonts w:ascii="宋体" w:hAnsi="宋体" w:cs="宋体" w:hint="eastAsia"/>
          <w:sz w:val="24"/>
        </w:rPr>
        <w:t>个工作</w:t>
      </w:r>
      <w:r w:rsidR="000A344F" w:rsidRPr="00892315">
        <w:rPr>
          <w:rFonts w:ascii="宋体" w:hAnsi="宋体" w:cs="宋体" w:hint="eastAsia"/>
          <w:sz w:val="24"/>
        </w:rPr>
        <w:t>日</w:t>
      </w:r>
      <w:r w:rsidRPr="00892315">
        <w:rPr>
          <w:rFonts w:ascii="宋体" w:hAnsi="宋体" w:cs="宋体" w:hint="eastAsia"/>
          <w:sz w:val="24"/>
        </w:rPr>
        <w:t>视为送达。发往国内其他地区的，邮寄后第【8】</w:t>
      </w:r>
      <w:r w:rsidR="000A344F">
        <w:rPr>
          <w:rFonts w:ascii="宋体" w:hAnsi="宋体" w:cs="宋体" w:hint="eastAsia"/>
          <w:sz w:val="24"/>
        </w:rPr>
        <w:t>个工作</w:t>
      </w:r>
      <w:r w:rsidR="000A344F" w:rsidRPr="00892315">
        <w:rPr>
          <w:rFonts w:ascii="宋体" w:hAnsi="宋体" w:cs="宋体" w:hint="eastAsia"/>
          <w:sz w:val="24"/>
        </w:rPr>
        <w:t>日</w:t>
      </w:r>
      <w:r w:rsidRPr="00892315">
        <w:rPr>
          <w:rFonts w:ascii="宋体" w:hAnsi="宋体" w:cs="宋体" w:hint="eastAsia"/>
          <w:sz w:val="24"/>
        </w:rPr>
        <w:t>视为送达。发往港、澳、台地区的，邮寄后第【10】</w:t>
      </w:r>
      <w:r w:rsidR="000A344F">
        <w:rPr>
          <w:rFonts w:ascii="宋体" w:hAnsi="宋体" w:cs="宋体" w:hint="eastAsia"/>
          <w:sz w:val="24"/>
        </w:rPr>
        <w:t>个工作</w:t>
      </w:r>
      <w:r w:rsidR="000A344F" w:rsidRPr="00892315">
        <w:rPr>
          <w:rFonts w:ascii="宋体" w:hAnsi="宋体" w:cs="宋体" w:hint="eastAsia"/>
          <w:sz w:val="24"/>
        </w:rPr>
        <w:t>日</w:t>
      </w:r>
      <w:r w:rsidRPr="00892315">
        <w:rPr>
          <w:rFonts w:ascii="宋体" w:hAnsi="宋体" w:cs="宋体" w:hint="eastAsia"/>
          <w:sz w:val="24"/>
        </w:rPr>
        <w:t>为视为送达。发往境外其他国家或地区的，邮寄后第【15】</w:t>
      </w:r>
      <w:r w:rsidR="000A344F">
        <w:rPr>
          <w:rFonts w:ascii="宋体" w:hAnsi="宋体" w:cs="宋体" w:hint="eastAsia"/>
          <w:sz w:val="24"/>
        </w:rPr>
        <w:t>个工作</w:t>
      </w:r>
      <w:r w:rsidR="000A344F" w:rsidRPr="00892315">
        <w:rPr>
          <w:rFonts w:ascii="宋体" w:hAnsi="宋体" w:cs="宋体" w:hint="eastAsia"/>
          <w:sz w:val="24"/>
        </w:rPr>
        <w:t>日</w:t>
      </w:r>
      <w:r w:rsidRPr="00892315">
        <w:rPr>
          <w:rFonts w:ascii="宋体" w:hAnsi="宋体" w:cs="宋体" w:hint="eastAsia"/>
          <w:sz w:val="24"/>
        </w:rPr>
        <w:t>为视为送达；</w:t>
      </w:r>
    </w:p>
    <w:p w14:paraId="3102A4CB" w14:textId="77777777" w:rsidR="00DC4E7C" w:rsidRPr="00892315" w:rsidRDefault="00DC4E7C" w:rsidP="00DC4E7C">
      <w:pPr>
        <w:pStyle w:val="1"/>
        <w:snapToGrid w:val="0"/>
        <w:spacing w:line="360" w:lineRule="auto"/>
        <w:ind w:left="723" w:hangingChars="300" w:hanging="723"/>
        <w:rPr>
          <w:rFonts w:ascii="宋体" w:hAnsi="宋体" w:cs="宋体"/>
          <w:sz w:val="24"/>
          <w:szCs w:val="24"/>
        </w:rPr>
      </w:pPr>
      <w:r w:rsidRPr="00892315">
        <w:rPr>
          <w:rFonts w:ascii="宋体" w:hAnsi="宋体" w:cs="宋体" w:hint="eastAsia"/>
          <w:sz w:val="24"/>
          <w:szCs w:val="24"/>
        </w:rPr>
        <w:t>第六条  法律适用和争议解决</w:t>
      </w:r>
    </w:p>
    <w:p w14:paraId="4D78DB4F"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6.1本合同的成立、有效性、解释、履行、签署、修订和终止以及争议的解决均应适用中华人民共和国法律。</w:t>
      </w:r>
    </w:p>
    <w:p w14:paraId="30823E31"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6.2如果任何争议或权利要求起因于本合同或与本合同有关或与本合同的解释、违约、终止或效力有关，都应由双方通过友好协商解决，协商应在一方向另一方送达关于协商的书面要求后立即开始。</w:t>
      </w:r>
    </w:p>
    <w:p w14:paraId="512B8FDE" w14:textId="066E0CA3" w:rsidR="00DC4E7C" w:rsidRPr="00892315" w:rsidRDefault="00DC4E7C" w:rsidP="00C05BC7">
      <w:pPr>
        <w:snapToGrid w:val="0"/>
        <w:spacing w:line="360" w:lineRule="auto"/>
        <w:ind w:firstLineChars="200" w:firstLine="480"/>
        <w:rPr>
          <w:rFonts w:ascii="宋体" w:hAnsi="宋体" w:cs="宋体"/>
          <w:sz w:val="24"/>
        </w:rPr>
      </w:pPr>
      <w:r w:rsidRPr="00892315">
        <w:rPr>
          <w:rFonts w:ascii="宋体" w:hAnsi="宋体" w:cs="宋体" w:hint="eastAsia"/>
          <w:sz w:val="24"/>
        </w:rPr>
        <w:t>6.3</w:t>
      </w:r>
      <w:r w:rsidR="00C05BC7" w:rsidRPr="00892315">
        <w:rPr>
          <w:rFonts w:ascii="宋体" w:hAnsi="宋体" w:cs="宋体" w:hint="eastAsia"/>
          <w:sz w:val="24"/>
        </w:rPr>
        <w:t>合同争议的解决方式：由双方协商解决，协商不成的，可向深圳市前海人民法院提起诉讼</w:t>
      </w:r>
      <w:r w:rsidR="00DB4515">
        <w:rPr>
          <w:rFonts w:ascii="宋体" w:hAnsi="宋体" w:cs="宋体" w:hint="eastAsia"/>
          <w:sz w:val="24"/>
        </w:rPr>
        <w:t>。</w:t>
      </w:r>
    </w:p>
    <w:p w14:paraId="0F3B2B31" w14:textId="77777777" w:rsidR="00DC4E7C" w:rsidRPr="00892315" w:rsidRDefault="00DC4E7C" w:rsidP="00DC4E7C">
      <w:pPr>
        <w:pStyle w:val="1"/>
        <w:snapToGrid w:val="0"/>
        <w:spacing w:line="360" w:lineRule="auto"/>
        <w:ind w:left="723" w:hangingChars="300" w:hanging="723"/>
        <w:rPr>
          <w:rFonts w:ascii="宋体" w:hAnsi="宋体" w:cs="宋体"/>
          <w:sz w:val="24"/>
          <w:szCs w:val="24"/>
        </w:rPr>
      </w:pPr>
      <w:bookmarkStart w:id="22" w:name="_Toc49080818"/>
      <w:bookmarkStart w:id="23" w:name="_Toc49001502"/>
      <w:bookmarkStart w:id="24" w:name="_Toc68613781"/>
      <w:bookmarkStart w:id="25" w:name="_Toc130199007"/>
      <w:r w:rsidRPr="00892315">
        <w:rPr>
          <w:rFonts w:ascii="宋体" w:hAnsi="宋体" w:cs="宋体" w:hint="eastAsia"/>
          <w:sz w:val="24"/>
          <w:szCs w:val="24"/>
        </w:rPr>
        <w:t>第七条  合同生效、终止及其他</w:t>
      </w:r>
      <w:bookmarkEnd w:id="22"/>
      <w:bookmarkEnd w:id="23"/>
      <w:bookmarkEnd w:id="24"/>
      <w:bookmarkEnd w:id="25"/>
    </w:p>
    <w:p w14:paraId="6BF4ADB9" w14:textId="3B21AC69"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7.1</w:t>
      </w:r>
      <w:r w:rsidR="008C2925" w:rsidRPr="00892315">
        <w:rPr>
          <w:rFonts w:ascii="宋体" w:hAnsi="宋体" w:cs="宋体"/>
          <w:sz w:val="24"/>
        </w:rPr>
        <w:t xml:space="preserve"> </w:t>
      </w:r>
      <w:r w:rsidRPr="00892315">
        <w:rPr>
          <w:rFonts w:ascii="宋体" w:hAnsi="宋体" w:cs="宋体" w:hint="eastAsia"/>
          <w:sz w:val="24"/>
        </w:rPr>
        <w:t>合同有效期在双方完成合同规定的各自权利及义务后自然终止。</w:t>
      </w:r>
    </w:p>
    <w:p w14:paraId="24B97185" w14:textId="3E9B49A2"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7.2</w:t>
      </w:r>
      <w:r w:rsidR="008C2925" w:rsidRPr="00892315">
        <w:rPr>
          <w:rFonts w:ascii="宋体" w:hAnsi="宋体" w:cs="宋体"/>
          <w:sz w:val="24"/>
        </w:rPr>
        <w:t xml:space="preserve"> </w:t>
      </w:r>
      <w:r w:rsidRPr="00892315">
        <w:rPr>
          <w:rFonts w:ascii="宋体" w:hAnsi="宋体" w:cs="宋体" w:hint="eastAsia"/>
          <w:sz w:val="24"/>
        </w:rPr>
        <w:t>如果合同任何一方存在重大违约行为，并且未在合同另一方发出要求其改正的书面通知后十（10）天内改正此种违约行为，则未违约的一方有权立即终止本合同。</w:t>
      </w:r>
    </w:p>
    <w:p w14:paraId="7944B096" w14:textId="5F5F4DBB"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7.3</w:t>
      </w:r>
      <w:r w:rsidR="008C2925" w:rsidRPr="00892315">
        <w:rPr>
          <w:rFonts w:ascii="宋体" w:hAnsi="宋体" w:cs="宋体"/>
          <w:sz w:val="24"/>
        </w:rPr>
        <w:t xml:space="preserve"> </w:t>
      </w:r>
      <w:r w:rsidRPr="00892315">
        <w:rPr>
          <w:rFonts w:ascii="宋体" w:hAnsi="宋体" w:cs="宋体" w:hint="eastAsia"/>
          <w:sz w:val="24"/>
        </w:rPr>
        <w:t>如果合同一方自愿或非自愿开始破产诉讼，包括破产、债务重整、清算或处理或同等活动，则合同另一方经向合同对方发出书面通知后可以终止本合同。</w:t>
      </w:r>
    </w:p>
    <w:p w14:paraId="5B377050" w14:textId="681B9321"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lastRenderedPageBreak/>
        <w:t>7.4</w:t>
      </w:r>
      <w:r w:rsidR="008C2925" w:rsidRPr="00892315">
        <w:rPr>
          <w:rFonts w:ascii="宋体" w:hAnsi="宋体" w:cs="宋体"/>
          <w:sz w:val="24"/>
        </w:rPr>
        <w:t xml:space="preserve"> </w:t>
      </w:r>
      <w:r w:rsidRPr="00892315">
        <w:rPr>
          <w:rFonts w:ascii="宋体" w:hAnsi="宋体" w:cs="宋体" w:hint="eastAsia"/>
          <w:sz w:val="24"/>
        </w:rPr>
        <w:t>整体合同。本合同及其附件构成各方就本合同标的达成的完整协议，取代以前各方就本合同标的所达成的所有口头或书面的协议、协商、意向书以及其他协议和文件。</w:t>
      </w:r>
    </w:p>
    <w:p w14:paraId="78DC96C8" w14:textId="00EEB39F"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7.5</w:t>
      </w:r>
      <w:r w:rsidR="008C2925" w:rsidRPr="00892315">
        <w:rPr>
          <w:rFonts w:ascii="宋体" w:hAnsi="宋体" w:cs="宋体"/>
          <w:sz w:val="24"/>
        </w:rPr>
        <w:t xml:space="preserve"> </w:t>
      </w:r>
      <w:r w:rsidRPr="00892315">
        <w:rPr>
          <w:rFonts w:ascii="宋体" w:hAnsi="宋体" w:cs="宋体" w:hint="eastAsia"/>
          <w:sz w:val="24"/>
        </w:rPr>
        <w:t>转让。未经合同另一方书面同意，一方不得转让本合同项下任何权利义务。</w:t>
      </w:r>
    </w:p>
    <w:p w14:paraId="4191822C" w14:textId="12ECA99C"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7.6</w:t>
      </w:r>
      <w:r w:rsidR="008C2925" w:rsidRPr="00892315">
        <w:rPr>
          <w:rFonts w:ascii="宋体" w:hAnsi="宋体" w:cs="宋体"/>
          <w:sz w:val="24"/>
        </w:rPr>
        <w:t xml:space="preserve"> </w:t>
      </w:r>
      <w:r w:rsidRPr="00892315">
        <w:rPr>
          <w:rFonts w:ascii="宋体" w:hAnsi="宋体" w:cs="宋体" w:hint="eastAsia"/>
          <w:sz w:val="24"/>
        </w:rPr>
        <w:t>语言和文本。本合同以中文签署，一式肆份，具有相同法律效力。合同中手写体与印刷体具有同等法律效力。</w:t>
      </w:r>
    </w:p>
    <w:p w14:paraId="063BB438" w14:textId="4DFB1B9B"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7.7</w:t>
      </w:r>
      <w:r w:rsidR="008C2925" w:rsidRPr="00892315">
        <w:rPr>
          <w:rFonts w:ascii="宋体" w:hAnsi="宋体" w:cs="宋体"/>
          <w:sz w:val="24"/>
        </w:rPr>
        <w:t xml:space="preserve"> </w:t>
      </w:r>
      <w:r w:rsidRPr="00892315">
        <w:rPr>
          <w:rFonts w:ascii="宋体" w:hAnsi="宋体" w:cs="宋体" w:hint="eastAsia"/>
          <w:sz w:val="24"/>
        </w:rPr>
        <w:t>标题。本合同中加入的各章、条、款、项的标题仅为方便阅读而设，不应对本合同的含义或解释有任何影响。</w:t>
      </w:r>
    </w:p>
    <w:p w14:paraId="3B7D80D7" w14:textId="5092D9F0"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7.8</w:t>
      </w:r>
      <w:r w:rsidR="008C2925" w:rsidRPr="00892315">
        <w:rPr>
          <w:rFonts w:ascii="宋体" w:hAnsi="宋体" w:cs="宋体"/>
          <w:sz w:val="24"/>
        </w:rPr>
        <w:t xml:space="preserve"> </w:t>
      </w:r>
      <w:r w:rsidRPr="00892315">
        <w:rPr>
          <w:rFonts w:ascii="宋体" w:hAnsi="宋体" w:cs="宋体" w:hint="eastAsia"/>
          <w:sz w:val="24"/>
        </w:rPr>
        <w:t>弃权。一方未强制执行本合同的一条或若干条款，或未行使其在本合同项下的任何选择权或其他权利，或任何时候未要求另一方履行其在本合同中的任何义务，均不应被理解为该方放弃上述有关条款，或者以任何方式影响本合同的有效性或该方强制执行本合同各项条款的权利，也不应阻止该方在任何时候采取其原本有权采取的其他任何行动。</w:t>
      </w:r>
    </w:p>
    <w:p w14:paraId="58C4904B" w14:textId="38A9439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7.9</w:t>
      </w:r>
      <w:r w:rsidR="008C2925" w:rsidRPr="00892315">
        <w:rPr>
          <w:rFonts w:ascii="宋体" w:hAnsi="宋体" w:cs="宋体"/>
          <w:sz w:val="24"/>
        </w:rPr>
        <w:t xml:space="preserve"> </w:t>
      </w:r>
      <w:r w:rsidRPr="00892315">
        <w:rPr>
          <w:rFonts w:ascii="宋体" w:hAnsi="宋体" w:cs="宋体" w:hint="eastAsia"/>
          <w:sz w:val="24"/>
        </w:rPr>
        <w:t>可分割性。本合同的任何条款或规定，如被有权机构判定为无效或不可执行，不应影响本合同其他条款或规定的效力或可执行性，也不应影响该条款或规定在其他情形下的效力或可执行性。</w:t>
      </w:r>
    </w:p>
    <w:p w14:paraId="07E0856F" w14:textId="5D9E7FE3"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7.10</w:t>
      </w:r>
      <w:r w:rsidR="008C2925" w:rsidRPr="00892315">
        <w:rPr>
          <w:rFonts w:ascii="宋体" w:hAnsi="宋体" w:cs="宋体"/>
          <w:sz w:val="24"/>
        </w:rPr>
        <w:t xml:space="preserve"> </w:t>
      </w:r>
      <w:r w:rsidRPr="00892315">
        <w:rPr>
          <w:rFonts w:ascii="宋体" w:hAnsi="宋体" w:cs="宋体" w:hint="eastAsia"/>
          <w:sz w:val="24"/>
        </w:rPr>
        <w:t>费用。本合同各方应各自承担其自身与本合同及本合同项下的交易有关的所有开支和费用（包括法律费用），本合同另有规定的除外。</w:t>
      </w:r>
    </w:p>
    <w:p w14:paraId="4B6BB449"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7.11 无中间代理。双方确认，没有任何代理人、中间人或中介人直接或间接就本合同或本合同拟定的交易为任何一方行事，并且没有任何人基于任何一方做出的或代表任何一方做出的合同、安排而有权收取与本交易有关的任何代理费、中介费、中间人佣金或类似的佣金。</w:t>
      </w:r>
    </w:p>
    <w:p w14:paraId="7DF040DD"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7.12 合同修改和补充。本合同未尽事宜，应由双方友好协商解决。如需对本合同及其附件作任何修改或补充，须由双方以书面做出方为有效。修改或补充文件与本合同有不一致的，以修改或补充文件为准。</w:t>
      </w:r>
    </w:p>
    <w:p w14:paraId="04F55127"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7.13 签署授权。本合同签署前，双方将分别向对方提供其授权本合同签署人代表其签署本合同的授权文件。</w:t>
      </w:r>
    </w:p>
    <w:p w14:paraId="52370A2D"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7.14 合同效力。合同将保持其效力直至各方已完全履行合同项下的所有义务并且各方之间的所有付款和索赔已结清。</w:t>
      </w:r>
    </w:p>
    <w:p w14:paraId="248E455A" w14:textId="04DDF562"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lastRenderedPageBreak/>
        <w:t>7.15</w:t>
      </w:r>
      <w:r w:rsidR="00BD5854" w:rsidRPr="00892315">
        <w:rPr>
          <w:rFonts w:ascii="宋体" w:hAnsi="宋体" w:cs="宋体"/>
          <w:sz w:val="24"/>
        </w:rPr>
        <w:t xml:space="preserve"> </w:t>
      </w:r>
      <w:r w:rsidRPr="00892315">
        <w:rPr>
          <w:rFonts w:ascii="宋体" w:hAnsi="宋体" w:cs="宋体" w:hint="eastAsia"/>
          <w:sz w:val="24"/>
        </w:rPr>
        <w:t>合同附件。合同附件为本合同的组成部分，与本合同正文具有同等法律效力。若合同附件与合同正文有任何冲突，以下排列顺序为合同组成文件之间的优先解释顺序：</w:t>
      </w:r>
    </w:p>
    <w:p w14:paraId="010761D8" w14:textId="17A0A47B"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（1）本合同</w:t>
      </w:r>
      <w:r w:rsidR="00CD2F19" w:rsidRPr="00892315">
        <w:rPr>
          <w:rFonts w:ascii="宋体" w:hAnsi="宋体" w:cs="宋体" w:hint="eastAsia"/>
          <w:sz w:val="24"/>
        </w:rPr>
        <w:t>及</w:t>
      </w:r>
      <w:r w:rsidRPr="00892315">
        <w:rPr>
          <w:rFonts w:ascii="宋体" w:hAnsi="宋体" w:cs="宋体" w:hint="eastAsia"/>
          <w:sz w:val="24"/>
        </w:rPr>
        <w:t>附件；</w:t>
      </w:r>
    </w:p>
    <w:p w14:paraId="13414E46"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（2）</w:t>
      </w:r>
      <w:r w:rsidRPr="00892315">
        <w:rPr>
          <w:rFonts w:ascii="宋体" w:hAnsi="宋体" w:cs="宋体" w:hint="eastAsia"/>
          <w:sz w:val="24"/>
          <w:lang w:eastAsia="zh-Hans"/>
        </w:rPr>
        <w:t>询价</w:t>
      </w:r>
      <w:r w:rsidRPr="00892315">
        <w:rPr>
          <w:rFonts w:ascii="宋体" w:hAnsi="宋体" w:cs="宋体" w:hint="eastAsia"/>
          <w:sz w:val="24"/>
        </w:rPr>
        <w:t>文件</w:t>
      </w:r>
    </w:p>
    <w:p w14:paraId="4B648CC0"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（3）</w:t>
      </w:r>
      <w:r w:rsidRPr="00892315">
        <w:rPr>
          <w:rFonts w:ascii="宋体" w:hAnsi="宋体" w:cs="宋体" w:hint="eastAsia"/>
          <w:sz w:val="24"/>
          <w:lang w:eastAsia="zh-Hans"/>
        </w:rPr>
        <w:t>询价响应</w:t>
      </w:r>
      <w:r w:rsidRPr="00892315">
        <w:rPr>
          <w:rFonts w:ascii="宋体" w:hAnsi="宋体" w:cs="宋体" w:hint="eastAsia"/>
          <w:sz w:val="24"/>
        </w:rPr>
        <w:t>文件、</w:t>
      </w:r>
      <w:r w:rsidRPr="00892315">
        <w:rPr>
          <w:rFonts w:ascii="宋体" w:hAnsi="宋体" w:cs="宋体" w:hint="eastAsia"/>
          <w:sz w:val="24"/>
          <w:lang w:eastAsia="zh-Hans"/>
        </w:rPr>
        <w:t>谈判文件</w:t>
      </w:r>
      <w:r w:rsidRPr="00892315">
        <w:rPr>
          <w:rFonts w:ascii="宋体" w:hAnsi="宋体" w:cs="宋体" w:hint="eastAsia"/>
          <w:sz w:val="24"/>
        </w:rPr>
        <w:t>及补充通知；</w:t>
      </w:r>
    </w:p>
    <w:p w14:paraId="6B78855D"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（4）本合同执行中共同签署的补充与修正文件。</w:t>
      </w:r>
    </w:p>
    <w:p w14:paraId="09A1409E"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前述文件应认为是互为补充和解释的，但如有互相矛盾之处，以前述文件所列顺序作为其优先解释的顺序。前述各项文件包括双方就该合同组成文件所作出的补充和修改，属于同一项文件的，应以最新签署的为准。</w:t>
      </w:r>
    </w:p>
    <w:p w14:paraId="0A389C62"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本合同已由双方授权代表签字并加盖公司印章，自双方签署之日起生效；如双方签署日期不一致，自较迟的签署日起生效。</w:t>
      </w:r>
    </w:p>
    <w:p w14:paraId="38D40ACF" w14:textId="77777777" w:rsidR="00DC4E7C" w:rsidRPr="00892315" w:rsidRDefault="00DC4E7C" w:rsidP="00DC4E7C">
      <w:pPr>
        <w:snapToGrid w:val="0"/>
        <w:spacing w:line="360" w:lineRule="auto"/>
        <w:rPr>
          <w:rFonts w:ascii="宋体" w:hAnsi="宋体" w:cs="宋体"/>
          <w:sz w:val="24"/>
        </w:rPr>
      </w:pPr>
    </w:p>
    <w:p w14:paraId="39AF6B4F" w14:textId="77777777" w:rsidR="00DC4E7C" w:rsidRPr="00892315" w:rsidRDefault="00DC4E7C" w:rsidP="00DC4E7C">
      <w:pPr>
        <w:snapToGrid w:val="0"/>
        <w:spacing w:line="360" w:lineRule="auto"/>
        <w:rPr>
          <w:rFonts w:ascii="宋体" w:hAnsi="宋体" w:cs="宋体"/>
          <w:sz w:val="24"/>
        </w:rPr>
      </w:pPr>
    </w:p>
    <w:p w14:paraId="19B493D0" w14:textId="5A866A81" w:rsidR="00DC4E7C" w:rsidRPr="00892315" w:rsidRDefault="00DC4E7C" w:rsidP="00DC4E7C">
      <w:pPr>
        <w:snapToGrid w:val="0"/>
        <w:spacing w:line="360" w:lineRule="auto"/>
        <w:ind w:left="5640" w:hangingChars="2350" w:hanging="5640"/>
      </w:pPr>
      <w:r w:rsidRPr="00892315">
        <w:rPr>
          <w:rFonts w:ascii="宋体" w:hAnsi="宋体" w:cs="宋体" w:hint="eastAsia"/>
          <w:sz w:val="24"/>
        </w:rPr>
        <w:t>甲方：</w:t>
      </w:r>
      <w:r w:rsidR="00EB3FF6" w:rsidRPr="00892315">
        <w:rPr>
          <w:rFonts w:ascii="宋体" w:hAnsi="宋体" w:cs="宋体" w:hint="eastAsia"/>
          <w:sz w:val="24"/>
        </w:rPr>
        <w:t>深圳市前海大数据资源管理中心有限公司</w:t>
      </w:r>
      <w:r w:rsidRPr="00892315">
        <w:rPr>
          <w:rFonts w:ascii="宋体" w:hAnsi="宋体" w:cs="宋体" w:hint="eastAsia"/>
          <w:sz w:val="24"/>
        </w:rPr>
        <w:t xml:space="preserve">     乙方：</w:t>
      </w:r>
      <w:r w:rsidR="00EF3DF3" w:rsidRPr="00892315">
        <w:rPr>
          <w:rFonts w:ascii="宋体" w:hAnsi="宋体" w:cs="宋体" w:hint="eastAsia"/>
          <w:sz w:val="24"/>
        </w:rPr>
        <w:t xml:space="preserve"> </w:t>
      </w:r>
    </w:p>
    <w:p w14:paraId="3F974B6F" w14:textId="77777777" w:rsidR="00DC4E7C" w:rsidRPr="00892315" w:rsidRDefault="00DC4E7C" w:rsidP="00DC4E7C">
      <w:pPr>
        <w:snapToGrid w:val="0"/>
        <w:spacing w:line="360" w:lineRule="auto"/>
        <w:rPr>
          <w:rFonts w:ascii="宋体" w:hAnsi="宋体" w:cs="宋体"/>
          <w:sz w:val="24"/>
        </w:rPr>
      </w:pPr>
    </w:p>
    <w:p w14:paraId="2A35B5FF" w14:textId="77777777" w:rsidR="00DC4E7C" w:rsidRPr="00892315" w:rsidRDefault="00DC4E7C" w:rsidP="00DC4E7C">
      <w:pPr>
        <w:snapToGrid w:val="0"/>
        <w:spacing w:line="360" w:lineRule="auto"/>
        <w:rPr>
          <w:rFonts w:ascii="宋体" w:hAnsi="宋体" w:cs="宋体"/>
          <w:sz w:val="24"/>
        </w:rPr>
      </w:pPr>
      <w:r w:rsidRPr="00892315">
        <w:rPr>
          <w:rFonts w:ascii="宋体" w:hAnsi="宋体" w:cs="宋体" w:hint="eastAsia"/>
          <w:sz w:val="24"/>
        </w:rPr>
        <w:t xml:space="preserve">签字：                                  </w:t>
      </w:r>
      <w:r w:rsidRPr="00892315">
        <w:rPr>
          <w:rFonts w:ascii="宋体" w:hAnsi="宋体" w:cs="宋体"/>
          <w:sz w:val="24"/>
        </w:rPr>
        <w:t xml:space="preserve"> </w:t>
      </w:r>
      <w:r w:rsidRPr="00892315">
        <w:rPr>
          <w:rFonts w:ascii="宋体" w:hAnsi="宋体" w:cs="宋体" w:hint="eastAsia"/>
          <w:sz w:val="24"/>
        </w:rPr>
        <w:t xml:space="preserve"> 签字：</w:t>
      </w:r>
    </w:p>
    <w:p w14:paraId="6993B4DA" w14:textId="77777777" w:rsidR="00DC4E7C" w:rsidRPr="00892315" w:rsidRDefault="00DC4E7C" w:rsidP="00DC4E7C">
      <w:pPr>
        <w:snapToGrid w:val="0"/>
        <w:spacing w:line="360" w:lineRule="auto"/>
        <w:rPr>
          <w:rFonts w:ascii="宋体" w:hAnsi="宋体" w:cs="宋体"/>
          <w:sz w:val="24"/>
        </w:rPr>
      </w:pPr>
    </w:p>
    <w:p w14:paraId="628DF865" w14:textId="4FF8860D" w:rsidR="00DC4E7C" w:rsidRPr="00892315" w:rsidRDefault="00DC4E7C" w:rsidP="00DC4E7C">
      <w:pPr>
        <w:snapToGrid w:val="0"/>
        <w:spacing w:line="360" w:lineRule="auto"/>
        <w:rPr>
          <w:rFonts w:ascii="宋体" w:hAnsi="宋体" w:cs="宋体"/>
          <w:sz w:val="24"/>
        </w:rPr>
      </w:pPr>
      <w:r w:rsidRPr="00892315">
        <w:rPr>
          <w:rFonts w:ascii="宋体" w:hAnsi="宋体" w:cs="宋体" w:hint="eastAsia"/>
          <w:sz w:val="24"/>
        </w:rPr>
        <w:t>日期：</w:t>
      </w:r>
      <w:r w:rsidRPr="00892315">
        <w:rPr>
          <w:rFonts w:ascii="宋体" w:hAnsi="宋体" w:cs="宋体"/>
          <w:sz w:val="24"/>
        </w:rPr>
        <w:t>202</w:t>
      </w:r>
      <w:r w:rsidR="00EF3DF3" w:rsidRPr="00892315">
        <w:rPr>
          <w:rFonts w:ascii="宋体" w:hAnsi="宋体" w:cs="宋体"/>
          <w:sz w:val="24"/>
        </w:rPr>
        <w:t>4</w:t>
      </w:r>
      <w:r w:rsidRPr="00892315">
        <w:rPr>
          <w:rFonts w:ascii="宋体" w:hAnsi="宋体" w:cs="宋体" w:hint="eastAsia"/>
          <w:sz w:val="24"/>
        </w:rPr>
        <w:t>年</w:t>
      </w:r>
      <w:r w:rsidR="00EF3DF3" w:rsidRPr="00892315">
        <w:rPr>
          <w:rFonts w:ascii="宋体" w:hAnsi="宋体" w:cs="宋体"/>
          <w:sz w:val="24"/>
        </w:rPr>
        <w:t>*</w:t>
      </w:r>
      <w:r w:rsidRPr="00892315">
        <w:rPr>
          <w:rFonts w:ascii="宋体" w:hAnsi="宋体" w:cs="宋体" w:hint="eastAsia"/>
          <w:sz w:val="24"/>
        </w:rPr>
        <w:t>月</w:t>
      </w:r>
      <w:r w:rsidR="00EF3DF3" w:rsidRPr="00892315">
        <w:rPr>
          <w:rFonts w:ascii="宋体" w:hAnsi="宋体" w:cs="宋体"/>
          <w:sz w:val="24"/>
        </w:rPr>
        <w:t>*</w:t>
      </w:r>
      <w:r w:rsidRPr="00892315">
        <w:rPr>
          <w:rFonts w:ascii="宋体" w:hAnsi="宋体" w:cs="宋体" w:hint="eastAsia"/>
          <w:sz w:val="24"/>
        </w:rPr>
        <w:t xml:space="preserve">日         </w:t>
      </w:r>
      <w:r w:rsidRPr="00892315">
        <w:rPr>
          <w:rFonts w:ascii="宋体" w:hAnsi="宋体" w:cs="宋体"/>
          <w:sz w:val="24"/>
        </w:rPr>
        <w:t xml:space="preserve">        </w:t>
      </w:r>
      <w:r w:rsidRPr="00892315">
        <w:rPr>
          <w:rFonts w:ascii="宋体" w:hAnsi="宋体" w:cs="宋体" w:hint="eastAsia"/>
          <w:sz w:val="24"/>
        </w:rPr>
        <w:t xml:space="preserve">   </w:t>
      </w:r>
      <w:r w:rsidRPr="00892315">
        <w:rPr>
          <w:rFonts w:ascii="宋体" w:hAnsi="宋体" w:cs="宋体"/>
          <w:sz w:val="24"/>
        </w:rPr>
        <w:t xml:space="preserve"> </w:t>
      </w:r>
      <w:r w:rsidRPr="00892315">
        <w:rPr>
          <w:rFonts w:ascii="宋体" w:hAnsi="宋体" w:cs="宋体" w:hint="eastAsia"/>
          <w:sz w:val="24"/>
        </w:rPr>
        <w:t>日期：</w:t>
      </w:r>
      <w:r w:rsidRPr="00892315">
        <w:rPr>
          <w:rFonts w:ascii="宋体" w:hAnsi="宋体" w:cs="宋体"/>
          <w:sz w:val="24"/>
        </w:rPr>
        <w:t>202</w:t>
      </w:r>
      <w:r w:rsidR="00EF3DF3" w:rsidRPr="00892315">
        <w:rPr>
          <w:rFonts w:ascii="宋体" w:hAnsi="宋体" w:cs="宋体"/>
          <w:sz w:val="24"/>
        </w:rPr>
        <w:t>4</w:t>
      </w:r>
      <w:r w:rsidRPr="00892315">
        <w:rPr>
          <w:rFonts w:ascii="宋体" w:hAnsi="宋体" w:cs="宋体" w:hint="eastAsia"/>
          <w:sz w:val="24"/>
        </w:rPr>
        <w:t>年</w:t>
      </w:r>
      <w:r w:rsidR="00EF3DF3" w:rsidRPr="00892315">
        <w:rPr>
          <w:rFonts w:ascii="宋体" w:hAnsi="宋体" w:cs="宋体"/>
          <w:sz w:val="24"/>
        </w:rPr>
        <w:t>*</w:t>
      </w:r>
      <w:r w:rsidRPr="00892315">
        <w:rPr>
          <w:rFonts w:ascii="宋体" w:hAnsi="宋体" w:cs="宋体" w:hint="eastAsia"/>
          <w:sz w:val="24"/>
        </w:rPr>
        <w:t>月</w:t>
      </w:r>
      <w:r w:rsidR="00EF3DF3" w:rsidRPr="00892315">
        <w:rPr>
          <w:rFonts w:ascii="宋体" w:hAnsi="宋体" w:cs="宋体"/>
          <w:sz w:val="24"/>
        </w:rPr>
        <w:t>*</w:t>
      </w:r>
      <w:r w:rsidRPr="00892315">
        <w:rPr>
          <w:rFonts w:ascii="宋体" w:hAnsi="宋体" w:cs="宋体" w:hint="eastAsia"/>
          <w:sz w:val="24"/>
        </w:rPr>
        <w:t>日</w:t>
      </w:r>
    </w:p>
    <w:p w14:paraId="7B7F156D" w14:textId="77777777" w:rsidR="00DC4E7C" w:rsidRPr="00892315" w:rsidRDefault="00DC4E7C" w:rsidP="00DC4E7C">
      <w:pPr>
        <w:widowControl/>
        <w:snapToGrid w:val="0"/>
        <w:spacing w:line="360" w:lineRule="auto"/>
        <w:jc w:val="left"/>
        <w:rPr>
          <w:lang w:eastAsia="zh-Hans"/>
        </w:rPr>
      </w:pPr>
      <w:r w:rsidRPr="00892315">
        <w:rPr>
          <w:rFonts w:ascii="宋体" w:hAnsi="宋体" w:cs="宋体" w:hint="eastAsia"/>
          <w:sz w:val="24"/>
          <w:lang w:eastAsia="zh-Hans"/>
        </w:rPr>
        <w:br w:type="page"/>
      </w:r>
    </w:p>
    <w:p w14:paraId="5565F586" w14:textId="77777777" w:rsidR="00DC4E7C" w:rsidRPr="00892315" w:rsidRDefault="00DC4E7C" w:rsidP="00DC4E7C">
      <w:pPr>
        <w:pStyle w:val="3"/>
        <w:spacing w:before="0" w:after="0" w:line="500" w:lineRule="exact"/>
        <w:rPr>
          <w:rFonts w:ascii="宋体" w:eastAsia="宋体" w:hAnsi="宋体" w:cs="宋体"/>
          <w:b w:val="0"/>
          <w:sz w:val="24"/>
          <w:szCs w:val="24"/>
        </w:rPr>
      </w:pPr>
      <w:r w:rsidRPr="00892315">
        <w:rPr>
          <w:rFonts w:ascii="宋体" w:eastAsia="宋体" w:hAnsi="宋体" w:cs="宋体" w:hint="eastAsia"/>
          <w:b w:val="0"/>
          <w:sz w:val="24"/>
          <w:szCs w:val="24"/>
          <w:lang w:eastAsia="zh-Hans"/>
        </w:rPr>
        <w:lastRenderedPageBreak/>
        <w:t>附件1：</w:t>
      </w:r>
      <w:r w:rsidRPr="00892315">
        <w:rPr>
          <w:rFonts w:ascii="宋体" w:eastAsia="宋体" w:hAnsi="宋体" w:cs="宋体" w:hint="eastAsia"/>
          <w:b w:val="0"/>
          <w:sz w:val="24"/>
          <w:szCs w:val="24"/>
        </w:rPr>
        <w:t>廉洁从业责任书</w:t>
      </w:r>
    </w:p>
    <w:p w14:paraId="43890A7E" w14:textId="77777777" w:rsidR="00DC4E7C" w:rsidRPr="00892315" w:rsidRDefault="00DC4E7C" w:rsidP="00DC4E7C">
      <w:pPr>
        <w:jc w:val="center"/>
        <w:rPr>
          <w:rFonts w:ascii="宋体" w:hAnsi="宋体" w:cs="宋体"/>
          <w:b/>
          <w:sz w:val="44"/>
          <w:szCs w:val="44"/>
        </w:rPr>
      </w:pPr>
      <w:r w:rsidRPr="00892315">
        <w:rPr>
          <w:rFonts w:ascii="宋体" w:hAnsi="宋体" w:cs="宋体" w:hint="eastAsia"/>
          <w:b/>
          <w:sz w:val="36"/>
          <w:szCs w:val="36"/>
        </w:rPr>
        <w:t>廉洁从业责任书</w:t>
      </w:r>
    </w:p>
    <w:p w14:paraId="7B64646D" w14:textId="77777777" w:rsidR="00DC4E7C" w:rsidRPr="00892315" w:rsidRDefault="00DC4E7C" w:rsidP="00DC4E7C">
      <w:pPr>
        <w:tabs>
          <w:tab w:val="left" w:pos="5220"/>
        </w:tabs>
        <w:rPr>
          <w:rFonts w:ascii="仿宋_GB2312" w:eastAsia="仿宋_GB2312"/>
          <w:sz w:val="32"/>
          <w:szCs w:val="32"/>
        </w:rPr>
      </w:pPr>
    </w:p>
    <w:p w14:paraId="556DB5F0" w14:textId="549C7C60" w:rsidR="00DC4E7C" w:rsidRPr="00892315" w:rsidRDefault="00DC4E7C" w:rsidP="00DC4E7C">
      <w:pPr>
        <w:tabs>
          <w:tab w:val="left" w:pos="5220"/>
        </w:tabs>
        <w:snapToGrid w:val="0"/>
        <w:spacing w:line="360" w:lineRule="auto"/>
        <w:rPr>
          <w:rFonts w:ascii="宋体" w:hAnsi="宋体" w:cs="宋体"/>
          <w:sz w:val="24"/>
          <w:lang w:eastAsia="zh-Hans"/>
        </w:rPr>
      </w:pPr>
      <w:r w:rsidRPr="00892315">
        <w:rPr>
          <w:rFonts w:ascii="宋体" w:hAnsi="宋体" w:cs="宋体" w:hint="eastAsia"/>
          <w:sz w:val="24"/>
        </w:rPr>
        <w:t>甲方：</w:t>
      </w:r>
      <w:r w:rsidR="00EB3FF6" w:rsidRPr="00892315">
        <w:rPr>
          <w:rFonts w:ascii="宋体" w:hAnsi="宋体" w:cs="宋体" w:hint="eastAsia"/>
          <w:sz w:val="24"/>
          <w:lang w:eastAsia="zh-Hans"/>
        </w:rPr>
        <w:t>深圳市前海大数据资源管理中心有限公司</w:t>
      </w:r>
    </w:p>
    <w:p w14:paraId="6CE99A44" w14:textId="77777777" w:rsidR="00DC4E7C" w:rsidRPr="00892315" w:rsidRDefault="00DC4E7C" w:rsidP="00DC4E7C">
      <w:pPr>
        <w:tabs>
          <w:tab w:val="left" w:pos="5220"/>
        </w:tabs>
        <w:snapToGrid w:val="0"/>
        <w:spacing w:line="360" w:lineRule="auto"/>
        <w:rPr>
          <w:rFonts w:ascii="宋体" w:hAnsi="宋体" w:cs="宋体"/>
          <w:sz w:val="24"/>
          <w:lang w:eastAsia="zh-Hans"/>
        </w:rPr>
      </w:pPr>
    </w:p>
    <w:p w14:paraId="58D019FD" w14:textId="3FDE34DD" w:rsidR="00DC4E7C" w:rsidRPr="00892315" w:rsidRDefault="00DC4E7C" w:rsidP="00DC4E7C">
      <w:pPr>
        <w:tabs>
          <w:tab w:val="left" w:pos="5220"/>
        </w:tabs>
        <w:snapToGrid w:val="0"/>
        <w:spacing w:line="360" w:lineRule="auto"/>
        <w:rPr>
          <w:rFonts w:ascii="宋体" w:hAnsi="宋体" w:cs="宋体"/>
          <w:sz w:val="24"/>
          <w:u w:val="single"/>
        </w:rPr>
      </w:pPr>
      <w:r w:rsidRPr="00892315">
        <w:rPr>
          <w:rFonts w:ascii="宋体" w:hAnsi="宋体" w:cs="宋体" w:hint="eastAsia"/>
          <w:sz w:val="24"/>
        </w:rPr>
        <w:t>乙方：</w:t>
      </w:r>
      <w:r w:rsidRPr="00892315">
        <w:rPr>
          <w:rFonts w:ascii="宋体" w:hAnsi="宋体" w:cs="宋体" w:hint="eastAsia"/>
          <w:sz w:val="24"/>
          <w:u w:val="single"/>
        </w:rPr>
        <w:t xml:space="preserve"> </w:t>
      </w:r>
      <w:r w:rsidR="00EF3DF3" w:rsidRPr="00892315">
        <w:rPr>
          <w:rFonts w:ascii="宋体" w:hAnsi="宋体" w:cs="宋体" w:hint="eastAsia"/>
          <w:sz w:val="24"/>
          <w:u w:val="single"/>
        </w:rPr>
        <w:t>*</w:t>
      </w:r>
      <w:r w:rsidR="00EF3DF3" w:rsidRPr="00892315">
        <w:rPr>
          <w:rFonts w:ascii="宋体" w:hAnsi="宋体" w:cs="宋体"/>
          <w:sz w:val="24"/>
          <w:u w:val="single"/>
        </w:rPr>
        <w:t>****</w:t>
      </w:r>
      <w:r w:rsidRPr="00892315">
        <w:rPr>
          <w:rFonts w:ascii="宋体" w:hAnsi="宋体" w:cs="宋体" w:hint="eastAsia"/>
          <w:sz w:val="24"/>
          <w:u w:val="single"/>
        </w:rPr>
        <w:t xml:space="preserve">   </w:t>
      </w:r>
    </w:p>
    <w:p w14:paraId="4281DF58" w14:textId="77777777" w:rsidR="00DC4E7C" w:rsidRPr="00892315" w:rsidRDefault="00DC4E7C" w:rsidP="00DC4E7C">
      <w:pPr>
        <w:tabs>
          <w:tab w:val="left" w:pos="5220"/>
        </w:tabs>
        <w:snapToGrid w:val="0"/>
        <w:spacing w:line="360" w:lineRule="auto"/>
        <w:rPr>
          <w:rFonts w:ascii="宋体" w:hAnsi="宋体" w:cs="宋体"/>
          <w:sz w:val="24"/>
        </w:rPr>
      </w:pPr>
    </w:p>
    <w:p w14:paraId="0B62040B" w14:textId="787E303D" w:rsidR="00DC4E7C" w:rsidRPr="00892315" w:rsidRDefault="00DC4E7C" w:rsidP="00DC4E7C">
      <w:pPr>
        <w:tabs>
          <w:tab w:val="left" w:pos="5220"/>
        </w:tabs>
        <w:snapToGrid w:val="0"/>
        <w:spacing w:line="360" w:lineRule="auto"/>
        <w:ind w:firstLineChars="200" w:firstLine="480"/>
        <w:rPr>
          <w:rFonts w:ascii="宋体" w:hAnsi="宋体" w:cs="宋体"/>
          <w:sz w:val="24"/>
        </w:rPr>
      </w:pPr>
      <w:r w:rsidRPr="00892315">
        <w:rPr>
          <w:rFonts w:ascii="宋体" w:hAnsi="宋体" w:cs="宋体" w:hint="eastAsia"/>
          <w:sz w:val="24"/>
        </w:rPr>
        <w:t>为规范甲乙双方的商业行为，维护公平竞争，建立健全防治商业贿赂的长效机制，深入推进反腐倡廉工作，根据国家有关法律法规和</w:t>
      </w:r>
      <w:r w:rsidR="00EB3FF6" w:rsidRPr="00892315">
        <w:rPr>
          <w:rFonts w:ascii="宋体" w:hAnsi="宋体" w:cs="宋体" w:hint="eastAsia"/>
          <w:sz w:val="24"/>
        </w:rPr>
        <w:t>深圳市前海大数据资源管理中心有限公司</w:t>
      </w:r>
      <w:r w:rsidRPr="00892315">
        <w:rPr>
          <w:rFonts w:ascii="宋体" w:hAnsi="宋体" w:cs="宋体" w:hint="eastAsia"/>
          <w:sz w:val="24"/>
        </w:rPr>
        <w:t>的有关规定，经双方协商，签订本廉洁从业责任书。</w:t>
      </w:r>
    </w:p>
    <w:p w14:paraId="4A41E200" w14:textId="77777777" w:rsidR="00DC4E7C" w:rsidRPr="00892315" w:rsidRDefault="00DC4E7C" w:rsidP="00DC4E7C">
      <w:pPr>
        <w:snapToGrid w:val="0"/>
        <w:spacing w:line="360" w:lineRule="auto"/>
        <w:ind w:firstLineChars="200" w:firstLine="482"/>
        <w:rPr>
          <w:rFonts w:ascii="宋体" w:hAnsi="宋体" w:cs="宋体"/>
          <w:sz w:val="24"/>
        </w:rPr>
      </w:pPr>
      <w:r w:rsidRPr="00892315">
        <w:rPr>
          <w:rFonts w:ascii="宋体" w:hAnsi="宋体" w:cs="宋体" w:hint="eastAsia"/>
          <w:b/>
          <w:sz w:val="24"/>
        </w:rPr>
        <w:t>第一条</w:t>
      </w:r>
      <w:r w:rsidRPr="00892315">
        <w:rPr>
          <w:rFonts w:ascii="宋体" w:hAnsi="宋体" w:cs="宋体" w:hint="eastAsia"/>
          <w:sz w:val="24"/>
        </w:rPr>
        <w:t xml:space="preserve">  甲乙双方共同责任</w:t>
      </w:r>
    </w:p>
    <w:p w14:paraId="5C880931"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（一）严格遵守国家有关法律法规以及廉洁从业的有关规定。</w:t>
      </w:r>
    </w:p>
    <w:p w14:paraId="69D58BEB"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（二）严格遵守商业道德和市场规则，共同营造公平公正的商务交易环境。</w:t>
      </w:r>
    </w:p>
    <w:p w14:paraId="40659E86"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（三）加强有关人员的管理和廉洁从业教育，自觉抵制不廉洁行为。在商务活动中发现对方存在违规违纪违法行为，应及时向监察部门或司法机关举报。</w:t>
      </w:r>
    </w:p>
    <w:p w14:paraId="157F4097" w14:textId="77777777" w:rsidR="00DC4E7C" w:rsidRPr="00892315" w:rsidRDefault="00DC4E7C" w:rsidP="00DC4E7C">
      <w:pPr>
        <w:snapToGrid w:val="0"/>
        <w:spacing w:line="360" w:lineRule="auto"/>
        <w:ind w:firstLineChars="200" w:firstLine="482"/>
        <w:rPr>
          <w:rFonts w:ascii="宋体" w:hAnsi="宋体" w:cs="宋体"/>
          <w:sz w:val="24"/>
        </w:rPr>
      </w:pPr>
      <w:r w:rsidRPr="00892315">
        <w:rPr>
          <w:rFonts w:ascii="宋体" w:hAnsi="宋体" w:cs="宋体" w:hint="eastAsia"/>
          <w:b/>
          <w:sz w:val="24"/>
        </w:rPr>
        <w:t>第二条</w:t>
      </w:r>
      <w:r w:rsidRPr="00892315">
        <w:rPr>
          <w:rFonts w:ascii="宋体" w:hAnsi="宋体" w:cs="宋体" w:hint="eastAsia"/>
          <w:sz w:val="24"/>
        </w:rPr>
        <w:t xml:space="preserve">  甲方及其人员的责任</w:t>
      </w:r>
    </w:p>
    <w:p w14:paraId="4DDDA663"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（一）不得索要或接受乙方及其相关单位和人员提供的回扣、礼金、有价证券、支付凭证、贵重物品等。</w:t>
      </w:r>
    </w:p>
    <w:p w14:paraId="4B451362"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（二）不得在乙方及其相关单位报销任何应由甲方或个人支付的费用。</w:t>
      </w:r>
    </w:p>
    <w:p w14:paraId="34057443"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（三）不得违反规定在乙方及其相关单位投资入股，不得向乙方单位及人员借款或委托买卖股票、债券等。</w:t>
      </w:r>
    </w:p>
    <w:p w14:paraId="504A0A20"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（四）不得要求、暗示和接受乙方及其相关单位和个人为其购买或装修住房、婚丧嫁娶、配偶和子女的上学或工作安排以及出国（境）、旅游等提供方便。</w:t>
      </w:r>
    </w:p>
    <w:p w14:paraId="43735B05"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（五）不得参加乙方及其相关单位安排的可能影响公正执行公务的宴请及健身、娱乐等活动。</w:t>
      </w:r>
    </w:p>
    <w:p w14:paraId="3B77B026"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（六）不得接受乙方及其相关单位购置或提供的通讯工具、交通工具和高档办公用品。</w:t>
      </w:r>
    </w:p>
    <w:p w14:paraId="79AD79C4"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（七）不得利用职权通过乙方及其相关单位为其配偶、子女及他人谋取不正当利益。</w:t>
      </w:r>
    </w:p>
    <w:p w14:paraId="0F255DDA"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lastRenderedPageBreak/>
        <w:t>（八）不得违反规定在乙方或乙方相关单位兼职和领取兼职工资及报酬；不得利用甲方的商业秘密、业务渠道等谋取个人私利，或将其提供泄漏给乙方及其它企业和个人。</w:t>
      </w:r>
    </w:p>
    <w:p w14:paraId="278E1B3C"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（九）不得利用职权和工作之便向乙方提出上述各项规定禁止事项或要求之外的与工作业务无关的事项或要求。</w:t>
      </w:r>
    </w:p>
    <w:p w14:paraId="11B798A1" w14:textId="77777777" w:rsidR="00DC4E7C" w:rsidRPr="00892315" w:rsidRDefault="00DC4E7C" w:rsidP="00DC4E7C">
      <w:pPr>
        <w:snapToGrid w:val="0"/>
        <w:spacing w:line="360" w:lineRule="auto"/>
        <w:ind w:firstLineChars="200" w:firstLine="482"/>
        <w:rPr>
          <w:rFonts w:ascii="宋体" w:hAnsi="宋体" w:cs="宋体"/>
          <w:sz w:val="24"/>
        </w:rPr>
      </w:pPr>
      <w:r w:rsidRPr="00892315">
        <w:rPr>
          <w:rFonts w:ascii="宋体" w:hAnsi="宋体" w:cs="宋体" w:hint="eastAsia"/>
          <w:b/>
          <w:sz w:val="24"/>
        </w:rPr>
        <w:t>第三条</w:t>
      </w:r>
      <w:r w:rsidRPr="00892315">
        <w:rPr>
          <w:rFonts w:ascii="宋体" w:hAnsi="宋体" w:cs="宋体" w:hint="eastAsia"/>
          <w:sz w:val="24"/>
        </w:rPr>
        <w:t xml:space="preserve">  乙方及其人员的责任</w:t>
      </w:r>
    </w:p>
    <w:p w14:paraId="4B670512"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（一）不得向甲方及其人员提供回扣、礼金、有价证券、支付凭证、贵重物品等。</w:t>
      </w:r>
    </w:p>
    <w:p w14:paraId="4A3A604D"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（二）不得为甲方及其人员报销应由甲方或个人支付的费用。</w:t>
      </w:r>
    </w:p>
    <w:p w14:paraId="3C8D3EDE"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（三）不得为甲方人员投资入股、个人借款或买卖股票、债券等提供方便。</w:t>
      </w:r>
    </w:p>
    <w:p w14:paraId="11B19CC6"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（四）不得为甲方人员购买或装修住房、婚丧嫁娶、配偶子女上学或工作安排以及出国（境）、旅游等提供方便。</w:t>
      </w:r>
    </w:p>
    <w:p w14:paraId="65D80E67"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（五）不得为甲方人员安排有可能影响公正执行公务的宴请、健身、娱乐等活动。</w:t>
      </w:r>
    </w:p>
    <w:p w14:paraId="2CAD6148"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（六）不得为甲方及其人员购置或提供通讯工具、交通工具和高档办公用品。</w:t>
      </w:r>
    </w:p>
    <w:p w14:paraId="1279D529"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（七）不得为甲方人员的配偶、子女及其他亲属谋取不正当利益提供方便。</w:t>
      </w:r>
    </w:p>
    <w:p w14:paraId="66F33CBD"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（八）不得违反规定安排甲方人员在乙方或乙方相关企业兼职和领取兼职工资及报酬；不得利用非法手段向甲方人员打探有关涉及甲方的商业秘密、业务渠道等。</w:t>
      </w:r>
    </w:p>
    <w:p w14:paraId="1C6E1D5E"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（九）甲方对涉嫌不廉洁的商业行为进行调查时，乙方有配合甲方提供证据、作证的义务。</w:t>
      </w:r>
    </w:p>
    <w:p w14:paraId="4769588B"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（十）未经甲方书面同意，乙方不得向任何新闻媒体、第三人述及有关廉洁从业方面的评价、信息。</w:t>
      </w:r>
    </w:p>
    <w:p w14:paraId="2F76AB95" w14:textId="77777777" w:rsidR="00DC4E7C" w:rsidRPr="00892315" w:rsidRDefault="00DC4E7C" w:rsidP="00DC4E7C">
      <w:pPr>
        <w:snapToGrid w:val="0"/>
        <w:spacing w:line="360" w:lineRule="auto"/>
        <w:ind w:firstLineChars="200" w:firstLine="482"/>
        <w:rPr>
          <w:rFonts w:ascii="宋体" w:hAnsi="宋体" w:cs="宋体"/>
          <w:sz w:val="24"/>
        </w:rPr>
      </w:pPr>
      <w:r w:rsidRPr="00892315">
        <w:rPr>
          <w:rFonts w:ascii="宋体" w:hAnsi="宋体" w:cs="宋体" w:hint="eastAsia"/>
          <w:b/>
          <w:sz w:val="24"/>
        </w:rPr>
        <w:t>第四条</w:t>
      </w:r>
      <w:r w:rsidRPr="00892315">
        <w:rPr>
          <w:rFonts w:ascii="宋体" w:hAnsi="宋体" w:cs="宋体" w:hint="eastAsia"/>
          <w:sz w:val="24"/>
        </w:rPr>
        <w:t xml:space="preserve">  违约责任</w:t>
      </w:r>
    </w:p>
    <w:p w14:paraId="76A139DC"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（一）甲方及其人员有违反本责任书第一条、第二条规定的，按照管理权限，依据有关法律法规和规定给予有关人员纪律处分或组织处理；涉嫌犯罪的，移交司法机关追究刑事责任。</w:t>
      </w:r>
    </w:p>
    <w:p w14:paraId="223598BF"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二）乙方及其人员有违反本责任书第一条、第三条规定的，按照管理权限，依据国家法律法规和有关规定给予纪律处分或组织处理；根据具体情节和造成的后果，甲方除有权要求乙方赔偿由此造成的甲方损失外，还将分别在公司内给予</w:t>
      </w:r>
      <w:r w:rsidRPr="00892315">
        <w:rPr>
          <w:rFonts w:ascii="宋体" w:hAnsi="宋体" w:cs="宋体" w:hint="eastAsia"/>
          <w:sz w:val="24"/>
        </w:rPr>
        <w:lastRenderedPageBreak/>
        <w:t>通报、限制或禁止与其交易的处理；涉嫌犯罪的，建议司法机关追究刑事责任。</w:t>
      </w:r>
    </w:p>
    <w:p w14:paraId="7D31998C" w14:textId="77777777" w:rsidR="00DC4E7C" w:rsidRPr="00892315" w:rsidRDefault="00DC4E7C" w:rsidP="00DC4E7C">
      <w:pPr>
        <w:snapToGrid w:val="0"/>
        <w:spacing w:line="360" w:lineRule="auto"/>
        <w:ind w:firstLineChars="200" w:firstLine="482"/>
        <w:rPr>
          <w:rFonts w:ascii="宋体" w:hAnsi="宋体" w:cs="宋体"/>
          <w:sz w:val="24"/>
        </w:rPr>
      </w:pPr>
      <w:r w:rsidRPr="00892315">
        <w:rPr>
          <w:rFonts w:ascii="宋体" w:hAnsi="宋体" w:cs="宋体" w:hint="eastAsia"/>
          <w:b/>
          <w:sz w:val="24"/>
        </w:rPr>
        <w:t>第五条</w:t>
      </w:r>
      <w:r w:rsidRPr="00892315">
        <w:rPr>
          <w:rFonts w:ascii="宋体" w:hAnsi="宋体" w:cs="宋体" w:hint="eastAsia"/>
          <w:sz w:val="24"/>
        </w:rPr>
        <w:t xml:space="preserve">  本责任书经双方签署后生效。</w:t>
      </w:r>
    </w:p>
    <w:p w14:paraId="72DC789B" w14:textId="77777777" w:rsidR="00DC4E7C" w:rsidRPr="00892315" w:rsidRDefault="00DC4E7C" w:rsidP="00DC4E7C">
      <w:pPr>
        <w:snapToGrid w:val="0"/>
        <w:spacing w:line="360" w:lineRule="auto"/>
        <w:ind w:firstLineChars="200" w:firstLine="480"/>
        <w:rPr>
          <w:rFonts w:ascii="宋体" w:hAnsi="宋体" w:cs="宋体"/>
          <w:sz w:val="24"/>
        </w:rPr>
      </w:pPr>
      <w:r w:rsidRPr="00892315">
        <w:rPr>
          <w:rFonts w:ascii="宋体" w:hAnsi="宋体" w:cs="宋体" w:hint="eastAsia"/>
          <w:sz w:val="24"/>
        </w:rPr>
        <w:t>甲乙双方通过招投标或其他方式签订交易合同的，本责任书作为交易合同的附件，与合同具有同等法律效力；如双方未签订交易合同，本责任书独立有效。</w:t>
      </w:r>
    </w:p>
    <w:p w14:paraId="0F0BD01E" w14:textId="6AF8449B" w:rsidR="00DC4E7C" w:rsidRPr="00892315" w:rsidRDefault="00DC4E7C" w:rsidP="00DC4E7C">
      <w:pPr>
        <w:snapToGrid w:val="0"/>
        <w:spacing w:line="360" w:lineRule="auto"/>
        <w:ind w:firstLineChars="200" w:firstLine="482"/>
        <w:rPr>
          <w:rFonts w:ascii="宋体" w:hAnsi="宋体" w:cs="宋体"/>
          <w:sz w:val="24"/>
        </w:rPr>
      </w:pPr>
      <w:r w:rsidRPr="00892315">
        <w:rPr>
          <w:rFonts w:ascii="宋体" w:hAnsi="宋体" w:cs="宋体" w:hint="eastAsia"/>
          <w:b/>
          <w:sz w:val="24"/>
        </w:rPr>
        <w:t>第六条</w:t>
      </w:r>
      <w:r w:rsidRPr="00892315">
        <w:rPr>
          <w:rFonts w:ascii="宋体" w:hAnsi="宋体" w:cs="宋体" w:hint="eastAsia"/>
          <w:sz w:val="24"/>
        </w:rPr>
        <w:t xml:space="preserve">  本责任书自双方签字盖章后执行；甲乙双方及其人员在经济合同履行完毕后，发生或发现违反本责任书规定的行为，仍按本责任书规定处理。</w:t>
      </w:r>
    </w:p>
    <w:p w14:paraId="533BC179" w14:textId="77777777" w:rsidR="00DC4E7C" w:rsidRPr="00892315" w:rsidRDefault="00DC4E7C" w:rsidP="00DC4E7C">
      <w:pPr>
        <w:snapToGrid w:val="0"/>
        <w:spacing w:line="360" w:lineRule="auto"/>
        <w:ind w:firstLineChars="200" w:firstLine="482"/>
        <w:rPr>
          <w:rFonts w:ascii="宋体" w:hAnsi="宋体" w:cs="宋体"/>
          <w:sz w:val="24"/>
        </w:rPr>
      </w:pPr>
      <w:r w:rsidRPr="00892315">
        <w:rPr>
          <w:rFonts w:ascii="宋体" w:hAnsi="宋体" w:cs="宋体" w:hint="eastAsia"/>
          <w:b/>
          <w:sz w:val="24"/>
        </w:rPr>
        <w:t>第七条</w:t>
      </w:r>
      <w:r w:rsidRPr="00892315">
        <w:rPr>
          <w:rFonts w:ascii="宋体" w:hAnsi="宋体" w:cs="宋体" w:hint="eastAsia"/>
          <w:sz w:val="24"/>
        </w:rPr>
        <w:t xml:space="preserve">  本责任书一式三份，甲方执两份，乙方执一份，具有同等法律效力。</w:t>
      </w:r>
    </w:p>
    <w:p w14:paraId="367A301A" w14:textId="77777777" w:rsidR="00DC4E7C" w:rsidRPr="00892315" w:rsidRDefault="00DC4E7C" w:rsidP="00DC4E7C">
      <w:pPr>
        <w:snapToGrid w:val="0"/>
        <w:spacing w:line="360" w:lineRule="auto"/>
        <w:ind w:firstLineChars="200" w:firstLine="480"/>
        <w:rPr>
          <w:rFonts w:ascii="宋体" w:hAnsi="宋体" w:cs="宋体"/>
          <w:sz w:val="24"/>
        </w:rPr>
      </w:pPr>
    </w:p>
    <w:tbl>
      <w:tblPr>
        <w:tblW w:w="0" w:type="auto"/>
        <w:tblInd w:w="108" w:type="dxa"/>
        <w:tblLayout w:type="fixed"/>
        <w:tblLook w:val="04A0" w:firstRow="1" w:lastRow="0" w:firstColumn="1" w:lastColumn="0" w:noHBand="0" w:noVBand="1"/>
      </w:tblPr>
      <w:tblGrid>
        <w:gridCol w:w="4500"/>
        <w:gridCol w:w="4140"/>
      </w:tblGrid>
      <w:tr w:rsidR="00DC4E7C" w:rsidRPr="00892315" w14:paraId="22AB67BA" w14:textId="77777777" w:rsidTr="00346299">
        <w:tc>
          <w:tcPr>
            <w:tcW w:w="4500" w:type="dxa"/>
          </w:tcPr>
          <w:p w14:paraId="08941391" w14:textId="77777777" w:rsidR="00DC4E7C" w:rsidRPr="00892315" w:rsidRDefault="00DC4E7C" w:rsidP="00346299">
            <w:pPr>
              <w:snapToGrid w:val="0"/>
              <w:spacing w:line="360" w:lineRule="auto"/>
              <w:ind w:leftChars="-51" w:left="-4" w:hangingChars="43" w:hanging="103"/>
              <w:rPr>
                <w:rFonts w:ascii="宋体" w:hAnsi="宋体" w:cs="宋体"/>
                <w:sz w:val="24"/>
              </w:rPr>
            </w:pPr>
            <w:r w:rsidRPr="00892315">
              <w:rPr>
                <w:rFonts w:ascii="宋体" w:hAnsi="宋体" w:cs="宋体" w:hint="eastAsia"/>
                <w:sz w:val="24"/>
              </w:rPr>
              <w:t>甲    方</w:t>
            </w:r>
          </w:p>
          <w:p w14:paraId="33BF450B" w14:textId="77777777" w:rsidR="00DC4E7C" w:rsidRPr="00892315" w:rsidRDefault="00DC4E7C" w:rsidP="00346299">
            <w:pPr>
              <w:snapToGrid w:val="0"/>
              <w:spacing w:line="360" w:lineRule="auto"/>
              <w:ind w:leftChars="-51" w:left="-4" w:hangingChars="43" w:hanging="103"/>
              <w:rPr>
                <w:rFonts w:ascii="宋体" w:hAnsi="宋体" w:cs="宋体"/>
                <w:sz w:val="24"/>
              </w:rPr>
            </w:pPr>
          </w:p>
          <w:p w14:paraId="4BC886A5" w14:textId="4C5E2F6F" w:rsidR="00DC4E7C" w:rsidRPr="00892315" w:rsidRDefault="00DC4E7C" w:rsidP="00346299">
            <w:pPr>
              <w:snapToGrid w:val="0"/>
              <w:spacing w:line="360" w:lineRule="auto"/>
              <w:ind w:leftChars="-51" w:left="-4" w:hangingChars="43" w:hanging="103"/>
              <w:rPr>
                <w:sz w:val="24"/>
              </w:rPr>
            </w:pPr>
            <w:r w:rsidRPr="00892315">
              <w:rPr>
                <w:rFonts w:ascii="宋体" w:hAnsi="宋体" w:cs="宋体" w:hint="eastAsia"/>
                <w:sz w:val="24"/>
              </w:rPr>
              <w:t>单位名称：</w:t>
            </w:r>
            <w:r w:rsidR="00EB3FF6" w:rsidRPr="00892315">
              <w:rPr>
                <w:rFonts w:ascii="宋体" w:hAnsi="宋体" w:cs="宋体" w:hint="eastAsia"/>
                <w:sz w:val="24"/>
                <w:lang w:eastAsia="zh-Hans"/>
              </w:rPr>
              <w:t>深圳市前海大数据资源管理中心有限公司</w:t>
            </w:r>
          </w:p>
          <w:p w14:paraId="66E24500" w14:textId="77777777" w:rsidR="00DC4E7C" w:rsidRPr="00892315" w:rsidRDefault="00DC4E7C" w:rsidP="00346299">
            <w:pPr>
              <w:snapToGrid w:val="0"/>
              <w:spacing w:line="360" w:lineRule="auto"/>
              <w:ind w:leftChars="-51" w:left="-4" w:hangingChars="43" w:hanging="103"/>
              <w:rPr>
                <w:rFonts w:ascii="宋体" w:hAnsi="宋体" w:cs="宋体"/>
                <w:sz w:val="24"/>
              </w:rPr>
            </w:pPr>
          </w:p>
          <w:p w14:paraId="117E01C5" w14:textId="77777777" w:rsidR="00DC4E7C" w:rsidRPr="00892315" w:rsidRDefault="00DC4E7C" w:rsidP="00346299">
            <w:pPr>
              <w:snapToGrid w:val="0"/>
              <w:spacing w:line="360" w:lineRule="auto"/>
              <w:ind w:leftChars="-51" w:left="-4" w:hangingChars="43" w:hanging="103"/>
              <w:rPr>
                <w:rFonts w:ascii="宋体" w:hAnsi="宋体" w:cs="宋体"/>
                <w:sz w:val="24"/>
              </w:rPr>
            </w:pPr>
            <w:r w:rsidRPr="00892315">
              <w:rPr>
                <w:rFonts w:ascii="宋体" w:hAnsi="宋体" w:cs="宋体" w:hint="eastAsia"/>
                <w:sz w:val="24"/>
              </w:rPr>
              <w:t>单位地址：深圳市前海深港合作区前海深港青年梦工场8号楼301</w:t>
            </w:r>
          </w:p>
          <w:p w14:paraId="2A16A435" w14:textId="77777777" w:rsidR="00DC4E7C" w:rsidRPr="00892315" w:rsidRDefault="00DC4E7C" w:rsidP="00346299">
            <w:pPr>
              <w:snapToGrid w:val="0"/>
              <w:spacing w:line="360" w:lineRule="auto"/>
              <w:ind w:leftChars="-51" w:left="-4" w:hangingChars="43" w:hanging="103"/>
              <w:rPr>
                <w:rFonts w:ascii="宋体" w:hAnsi="宋体" w:cs="宋体"/>
                <w:sz w:val="24"/>
              </w:rPr>
            </w:pPr>
          </w:p>
          <w:p w14:paraId="41A63D3A" w14:textId="77777777" w:rsidR="00DC4E7C" w:rsidRPr="00892315" w:rsidRDefault="00DC4E7C" w:rsidP="00346299">
            <w:pPr>
              <w:snapToGrid w:val="0"/>
              <w:spacing w:line="360" w:lineRule="auto"/>
              <w:ind w:leftChars="-51" w:left="-4" w:hangingChars="43" w:hanging="103"/>
              <w:rPr>
                <w:rFonts w:ascii="宋体" w:hAnsi="宋体" w:cs="宋体"/>
                <w:sz w:val="24"/>
              </w:rPr>
            </w:pPr>
            <w:r w:rsidRPr="00892315">
              <w:rPr>
                <w:rFonts w:ascii="宋体" w:hAnsi="宋体" w:cs="宋体" w:hint="eastAsia"/>
                <w:sz w:val="24"/>
              </w:rPr>
              <w:t>法人法定代表人或其授权代理人：</w:t>
            </w:r>
          </w:p>
          <w:p w14:paraId="2187A7D9" w14:textId="77777777" w:rsidR="00DC4E7C" w:rsidRPr="00892315" w:rsidRDefault="00DC4E7C" w:rsidP="00346299">
            <w:pPr>
              <w:snapToGrid w:val="0"/>
              <w:spacing w:line="360" w:lineRule="auto"/>
              <w:ind w:leftChars="-51" w:left="-4" w:hangingChars="43" w:hanging="103"/>
              <w:rPr>
                <w:rFonts w:ascii="宋体" w:hAnsi="宋体" w:cs="宋体"/>
                <w:sz w:val="24"/>
              </w:rPr>
            </w:pPr>
          </w:p>
          <w:p w14:paraId="6C3EF823" w14:textId="77777777" w:rsidR="00DC4E7C" w:rsidRPr="00892315" w:rsidRDefault="00DC4E7C" w:rsidP="00346299">
            <w:pPr>
              <w:snapToGrid w:val="0"/>
              <w:spacing w:line="360" w:lineRule="auto"/>
              <w:ind w:leftChars="-51" w:left="-4" w:hangingChars="43" w:hanging="103"/>
              <w:rPr>
                <w:rFonts w:ascii="宋体" w:hAnsi="宋体" w:cs="宋体"/>
                <w:sz w:val="24"/>
              </w:rPr>
            </w:pPr>
          </w:p>
          <w:p w14:paraId="46C23B6B" w14:textId="3D769680" w:rsidR="00DC4E7C" w:rsidRPr="00892315" w:rsidRDefault="00DC4E7C" w:rsidP="00346299">
            <w:pPr>
              <w:snapToGrid w:val="0"/>
              <w:spacing w:line="360" w:lineRule="auto"/>
              <w:ind w:leftChars="-51" w:left="-4" w:hangingChars="43" w:hanging="103"/>
              <w:rPr>
                <w:rFonts w:ascii="宋体" w:hAnsi="宋体" w:cs="宋体"/>
                <w:sz w:val="24"/>
              </w:rPr>
            </w:pPr>
            <w:r w:rsidRPr="00892315">
              <w:rPr>
                <w:rFonts w:ascii="宋体" w:hAnsi="宋体" w:cs="宋体" w:hint="eastAsia"/>
                <w:sz w:val="24"/>
              </w:rPr>
              <w:t>日期：</w:t>
            </w:r>
            <w:r w:rsidR="00EF3DF3" w:rsidRPr="00892315">
              <w:rPr>
                <w:rFonts w:ascii="宋体" w:hAnsi="宋体" w:cs="宋体"/>
                <w:sz w:val="24"/>
              </w:rPr>
              <w:t>2024</w:t>
            </w:r>
            <w:r w:rsidR="00EF3DF3" w:rsidRPr="00892315">
              <w:rPr>
                <w:rFonts w:ascii="宋体" w:hAnsi="宋体" w:cs="宋体" w:hint="eastAsia"/>
                <w:sz w:val="24"/>
              </w:rPr>
              <w:t>年</w:t>
            </w:r>
            <w:r w:rsidR="00EF3DF3" w:rsidRPr="00892315">
              <w:rPr>
                <w:rFonts w:ascii="宋体" w:hAnsi="宋体" w:cs="宋体"/>
                <w:sz w:val="24"/>
              </w:rPr>
              <w:t>*</w:t>
            </w:r>
            <w:r w:rsidR="00EF3DF3" w:rsidRPr="00892315">
              <w:rPr>
                <w:rFonts w:ascii="宋体" w:hAnsi="宋体" w:cs="宋体" w:hint="eastAsia"/>
                <w:sz w:val="24"/>
              </w:rPr>
              <w:t>月</w:t>
            </w:r>
            <w:r w:rsidR="00EF3DF3" w:rsidRPr="00892315">
              <w:rPr>
                <w:rFonts w:ascii="宋体" w:hAnsi="宋体" w:cs="宋体"/>
                <w:sz w:val="24"/>
              </w:rPr>
              <w:t>*</w:t>
            </w:r>
            <w:r w:rsidR="00EF3DF3" w:rsidRPr="00892315">
              <w:rPr>
                <w:rFonts w:ascii="宋体" w:hAnsi="宋体" w:cs="宋体" w:hint="eastAsia"/>
                <w:sz w:val="24"/>
              </w:rPr>
              <w:t>日</w:t>
            </w:r>
          </w:p>
        </w:tc>
        <w:tc>
          <w:tcPr>
            <w:tcW w:w="4140" w:type="dxa"/>
          </w:tcPr>
          <w:p w14:paraId="246E5682" w14:textId="77777777" w:rsidR="00DC4E7C" w:rsidRPr="00892315" w:rsidRDefault="00DC4E7C" w:rsidP="00346299">
            <w:pPr>
              <w:snapToGrid w:val="0"/>
              <w:spacing w:line="360" w:lineRule="auto"/>
              <w:ind w:leftChars="-51" w:left="-4" w:hangingChars="43" w:hanging="103"/>
              <w:rPr>
                <w:rFonts w:ascii="宋体" w:hAnsi="宋体" w:cs="宋体"/>
                <w:sz w:val="24"/>
              </w:rPr>
            </w:pPr>
            <w:r w:rsidRPr="00892315">
              <w:rPr>
                <w:rFonts w:ascii="宋体" w:hAnsi="宋体" w:cs="宋体" w:hint="eastAsia"/>
                <w:sz w:val="24"/>
              </w:rPr>
              <w:t>乙    方</w:t>
            </w:r>
          </w:p>
          <w:p w14:paraId="37F97C83" w14:textId="77777777" w:rsidR="00DC4E7C" w:rsidRPr="00892315" w:rsidRDefault="00DC4E7C" w:rsidP="00346299">
            <w:pPr>
              <w:snapToGrid w:val="0"/>
              <w:spacing w:line="360" w:lineRule="auto"/>
              <w:ind w:leftChars="-51" w:left="-4" w:hangingChars="43" w:hanging="103"/>
              <w:rPr>
                <w:rFonts w:ascii="宋体" w:hAnsi="宋体" w:cs="宋体"/>
                <w:sz w:val="24"/>
              </w:rPr>
            </w:pPr>
          </w:p>
          <w:p w14:paraId="792A8BC6" w14:textId="65A919FE" w:rsidR="00DC4E7C" w:rsidRPr="00892315" w:rsidRDefault="00DC4E7C" w:rsidP="00346299">
            <w:pPr>
              <w:snapToGrid w:val="0"/>
              <w:spacing w:line="360" w:lineRule="auto"/>
              <w:ind w:leftChars="-51" w:left="-4" w:hangingChars="43" w:hanging="103"/>
              <w:rPr>
                <w:rFonts w:ascii="宋体" w:hAnsi="宋体" w:cs="宋体"/>
                <w:sz w:val="24"/>
              </w:rPr>
            </w:pPr>
            <w:r w:rsidRPr="00892315">
              <w:rPr>
                <w:rFonts w:ascii="宋体" w:hAnsi="宋体" w:cs="宋体" w:hint="eastAsia"/>
                <w:sz w:val="24"/>
              </w:rPr>
              <w:t>单位名称：</w:t>
            </w:r>
            <w:r w:rsidR="00EF3DF3" w:rsidRPr="00892315">
              <w:rPr>
                <w:rFonts w:ascii="宋体" w:hAnsi="宋体" w:cs="宋体"/>
                <w:sz w:val="24"/>
              </w:rPr>
              <w:t xml:space="preserve"> </w:t>
            </w:r>
          </w:p>
          <w:p w14:paraId="70411121" w14:textId="77777777" w:rsidR="00DC4E7C" w:rsidRPr="00892315" w:rsidRDefault="00DC4E7C" w:rsidP="00346299">
            <w:pPr>
              <w:snapToGrid w:val="0"/>
              <w:spacing w:line="360" w:lineRule="auto"/>
              <w:ind w:leftChars="-51" w:left="-4" w:hangingChars="43" w:hanging="103"/>
              <w:rPr>
                <w:rFonts w:ascii="宋体" w:hAnsi="宋体" w:cs="宋体"/>
                <w:sz w:val="24"/>
              </w:rPr>
            </w:pPr>
          </w:p>
          <w:p w14:paraId="0B3B15E7" w14:textId="235714B2" w:rsidR="00DC4E7C" w:rsidRPr="00892315" w:rsidRDefault="00DC4E7C" w:rsidP="00346299">
            <w:pPr>
              <w:snapToGrid w:val="0"/>
              <w:spacing w:line="360" w:lineRule="auto"/>
              <w:rPr>
                <w:rFonts w:ascii="宋体" w:hAnsi="宋体" w:cs="宋体"/>
                <w:sz w:val="24"/>
              </w:rPr>
            </w:pPr>
            <w:r w:rsidRPr="00892315">
              <w:rPr>
                <w:rFonts w:ascii="宋体" w:hAnsi="宋体" w:cs="宋体" w:hint="eastAsia"/>
                <w:sz w:val="24"/>
              </w:rPr>
              <w:t>单位地址：</w:t>
            </w:r>
          </w:p>
          <w:p w14:paraId="74C3FC95" w14:textId="77777777" w:rsidR="00DC4E7C" w:rsidRPr="00892315" w:rsidRDefault="00DC4E7C" w:rsidP="00346299">
            <w:pPr>
              <w:snapToGrid w:val="0"/>
              <w:spacing w:line="360" w:lineRule="auto"/>
              <w:ind w:leftChars="-51" w:left="-4" w:hangingChars="43" w:hanging="103"/>
              <w:rPr>
                <w:rFonts w:ascii="宋体" w:hAnsi="宋体" w:cs="宋体"/>
                <w:sz w:val="24"/>
              </w:rPr>
            </w:pPr>
          </w:p>
          <w:p w14:paraId="1DBDCCC7" w14:textId="77777777" w:rsidR="00DC4E7C" w:rsidRPr="00892315" w:rsidRDefault="00DC4E7C" w:rsidP="00346299">
            <w:pPr>
              <w:snapToGrid w:val="0"/>
              <w:spacing w:line="360" w:lineRule="auto"/>
              <w:ind w:leftChars="-51" w:left="-4" w:hangingChars="43" w:hanging="103"/>
              <w:rPr>
                <w:rFonts w:ascii="宋体" w:hAnsi="宋体" w:cs="宋体"/>
                <w:sz w:val="24"/>
              </w:rPr>
            </w:pPr>
          </w:p>
          <w:p w14:paraId="1565B075" w14:textId="77777777" w:rsidR="00DC4E7C" w:rsidRPr="00892315" w:rsidRDefault="00DC4E7C" w:rsidP="00346299">
            <w:pPr>
              <w:snapToGrid w:val="0"/>
              <w:spacing w:line="360" w:lineRule="auto"/>
              <w:ind w:leftChars="-51" w:left="-4" w:hangingChars="43" w:hanging="103"/>
              <w:rPr>
                <w:rFonts w:ascii="宋体" w:hAnsi="宋体" w:cs="宋体"/>
                <w:sz w:val="24"/>
              </w:rPr>
            </w:pPr>
            <w:r w:rsidRPr="00892315">
              <w:rPr>
                <w:rFonts w:ascii="宋体" w:hAnsi="宋体" w:cs="宋体" w:hint="eastAsia"/>
                <w:sz w:val="24"/>
              </w:rPr>
              <w:t>法人法定代表人或其授权代理人：</w:t>
            </w:r>
          </w:p>
          <w:p w14:paraId="792F3AE3" w14:textId="77777777" w:rsidR="00DC4E7C" w:rsidRPr="00892315" w:rsidRDefault="00DC4E7C" w:rsidP="00346299">
            <w:pPr>
              <w:snapToGrid w:val="0"/>
              <w:spacing w:line="360" w:lineRule="auto"/>
              <w:ind w:leftChars="-51" w:left="-4" w:hangingChars="43" w:hanging="103"/>
              <w:rPr>
                <w:rFonts w:ascii="宋体" w:hAnsi="宋体" w:cs="宋体"/>
                <w:sz w:val="24"/>
              </w:rPr>
            </w:pPr>
          </w:p>
          <w:p w14:paraId="23F3141F" w14:textId="77777777" w:rsidR="00DC4E7C" w:rsidRPr="00892315" w:rsidRDefault="00DC4E7C" w:rsidP="00346299">
            <w:pPr>
              <w:snapToGrid w:val="0"/>
              <w:spacing w:line="360" w:lineRule="auto"/>
              <w:ind w:leftChars="-51" w:left="-4" w:hangingChars="43" w:hanging="103"/>
              <w:rPr>
                <w:rFonts w:ascii="宋体" w:hAnsi="宋体" w:cs="宋体"/>
                <w:sz w:val="24"/>
              </w:rPr>
            </w:pPr>
          </w:p>
          <w:p w14:paraId="3F57B444" w14:textId="6C02AE8F" w:rsidR="00DC4E7C" w:rsidRPr="00892315" w:rsidRDefault="00DC4E7C" w:rsidP="00346299">
            <w:pPr>
              <w:snapToGrid w:val="0"/>
              <w:spacing w:line="360" w:lineRule="auto"/>
              <w:ind w:leftChars="-51" w:left="-4" w:hangingChars="43" w:hanging="103"/>
              <w:rPr>
                <w:rFonts w:ascii="宋体" w:hAnsi="宋体" w:cs="宋体"/>
                <w:sz w:val="24"/>
              </w:rPr>
            </w:pPr>
            <w:r w:rsidRPr="00892315">
              <w:rPr>
                <w:rFonts w:ascii="宋体" w:hAnsi="宋体" w:cs="宋体" w:hint="eastAsia"/>
                <w:sz w:val="24"/>
              </w:rPr>
              <w:t>日期：</w:t>
            </w:r>
            <w:r w:rsidRPr="00892315">
              <w:rPr>
                <w:rFonts w:ascii="宋体" w:hAnsi="宋体" w:cs="宋体"/>
                <w:sz w:val="24"/>
              </w:rPr>
              <w:t>202</w:t>
            </w:r>
            <w:r w:rsidR="00EF3DF3" w:rsidRPr="00892315">
              <w:rPr>
                <w:rFonts w:ascii="宋体" w:hAnsi="宋体" w:cs="宋体"/>
                <w:sz w:val="24"/>
              </w:rPr>
              <w:t>4</w:t>
            </w:r>
            <w:r w:rsidRPr="00892315">
              <w:rPr>
                <w:rFonts w:ascii="宋体" w:hAnsi="宋体" w:cs="宋体" w:hint="eastAsia"/>
                <w:sz w:val="24"/>
              </w:rPr>
              <w:t>年</w:t>
            </w:r>
            <w:r w:rsidR="00EF3DF3" w:rsidRPr="00892315">
              <w:rPr>
                <w:rFonts w:ascii="宋体" w:hAnsi="宋体" w:cs="宋体"/>
                <w:sz w:val="24"/>
              </w:rPr>
              <w:t>*</w:t>
            </w:r>
            <w:r w:rsidRPr="00892315">
              <w:rPr>
                <w:rFonts w:ascii="宋体" w:hAnsi="宋体" w:cs="宋体" w:hint="eastAsia"/>
                <w:sz w:val="24"/>
              </w:rPr>
              <w:t>月</w:t>
            </w:r>
            <w:r w:rsidR="00EF3DF3" w:rsidRPr="00892315">
              <w:rPr>
                <w:rFonts w:ascii="宋体" w:hAnsi="宋体" w:cs="宋体"/>
                <w:sz w:val="24"/>
              </w:rPr>
              <w:t>*</w:t>
            </w:r>
            <w:r w:rsidRPr="00892315">
              <w:rPr>
                <w:rFonts w:ascii="宋体" w:hAnsi="宋体" w:cs="宋体" w:hint="eastAsia"/>
                <w:sz w:val="24"/>
              </w:rPr>
              <w:t>日</w:t>
            </w:r>
          </w:p>
        </w:tc>
      </w:tr>
    </w:tbl>
    <w:p w14:paraId="24B707F0" w14:textId="77777777" w:rsidR="00DC4E7C" w:rsidRPr="00892315" w:rsidRDefault="00DC4E7C" w:rsidP="00DC4E7C">
      <w:pPr>
        <w:pStyle w:val="a4"/>
        <w:snapToGrid w:val="0"/>
        <w:spacing w:line="360" w:lineRule="auto"/>
        <w:rPr>
          <w:rFonts w:ascii="宋体" w:eastAsia="宋体" w:hAnsi="宋体" w:cs="宋体"/>
          <w:sz w:val="24"/>
          <w:szCs w:val="24"/>
        </w:rPr>
      </w:pPr>
    </w:p>
    <w:p w14:paraId="1CB852F6" w14:textId="77777777" w:rsidR="00DC4E7C" w:rsidRPr="00892315" w:rsidRDefault="00DC4E7C" w:rsidP="00DC4E7C">
      <w:pPr>
        <w:pStyle w:val="a4"/>
        <w:snapToGrid w:val="0"/>
        <w:spacing w:line="360" w:lineRule="auto"/>
      </w:pPr>
      <w:r w:rsidRPr="00892315">
        <w:rPr>
          <w:rFonts w:ascii="宋体" w:eastAsia="宋体" w:hAnsi="宋体" w:cs="宋体" w:hint="eastAsia"/>
          <w:sz w:val="24"/>
          <w:szCs w:val="24"/>
        </w:rPr>
        <w:br w:type="page"/>
      </w:r>
      <w:bookmarkStart w:id="26" w:name="_Toc394850547"/>
      <w:bookmarkStart w:id="27" w:name="_Toc469317995"/>
      <w:bookmarkStart w:id="28" w:name="_Toc415750440"/>
    </w:p>
    <w:p w14:paraId="665379DC" w14:textId="10D3E6FD" w:rsidR="00DC4E7C" w:rsidRPr="00892315" w:rsidRDefault="00DC4E7C" w:rsidP="00DC4E7C">
      <w:pPr>
        <w:pStyle w:val="3"/>
        <w:spacing w:before="0" w:after="0" w:line="500" w:lineRule="exact"/>
        <w:rPr>
          <w:rFonts w:ascii="宋体" w:eastAsia="宋体" w:hAnsi="宋体" w:cs="宋体"/>
          <w:b w:val="0"/>
          <w:sz w:val="24"/>
          <w:szCs w:val="24"/>
          <w:lang w:eastAsia="zh-Hans"/>
        </w:rPr>
      </w:pPr>
      <w:r w:rsidRPr="00892315">
        <w:rPr>
          <w:rFonts w:ascii="宋体" w:eastAsia="宋体" w:hAnsi="宋体" w:cs="宋体" w:hint="eastAsia"/>
          <w:b w:val="0"/>
          <w:sz w:val="24"/>
          <w:szCs w:val="24"/>
          <w:lang w:eastAsia="zh-Hans"/>
        </w:rPr>
        <w:lastRenderedPageBreak/>
        <w:t>附件2</w:t>
      </w:r>
      <w:r w:rsidRPr="00892315">
        <w:rPr>
          <w:rFonts w:ascii="宋体" w:eastAsia="宋体" w:hAnsi="宋体" w:cs="宋体" w:hint="eastAsia"/>
          <w:b w:val="0"/>
          <w:sz w:val="24"/>
          <w:szCs w:val="24"/>
        </w:rPr>
        <w:t>：</w:t>
      </w:r>
      <w:r w:rsidR="00C21C4F" w:rsidRPr="00892315">
        <w:rPr>
          <w:rFonts w:ascii="宋体" w:eastAsia="宋体" w:hAnsi="宋体" w:cs="宋体" w:hint="eastAsia"/>
          <w:b w:val="0"/>
          <w:sz w:val="24"/>
          <w:szCs w:val="24"/>
          <w:lang w:eastAsia="zh-Hans"/>
        </w:rPr>
        <w:t>工作指令</w:t>
      </w:r>
      <w:r w:rsidR="008C6A8A" w:rsidRPr="00892315">
        <w:rPr>
          <w:rFonts w:ascii="宋体" w:eastAsia="宋体" w:hAnsi="宋体" w:cs="宋体" w:hint="eastAsia"/>
          <w:b w:val="0"/>
          <w:sz w:val="24"/>
          <w:szCs w:val="24"/>
          <w:lang w:eastAsia="zh-Hans"/>
        </w:rPr>
        <w:t>单</w:t>
      </w:r>
      <w:r w:rsidRPr="00892315">
        <w:rPr>
          <w:rFonts w:ascii="宋体" w:eastAsia="宋体" w:hAnsi="宋体" w:cs="宋体" w:hint="eastAsia"/>
          <w:b w:val="0"/>
          <w:sz w:val="24"/>
          <w:szCs w:val="24"/>
          <w:lang w:eastAsia="zh-Hans"/>
        </w:rPr>
        <w:t>模板</w:t>
      </w:r>
    </w:p>
    <w:p w14:paraId="2B76EC9A" w14:textId="77777777" w:rsidR="00DC4E7C" w:rsidRPr="00892315" w:rsidRDefault="00DC4E7C" w:rsidP="00DC4E7C">
      <w:pPr>
        <w:jc w:val="center"/>
        <w:rPr>
          <w:rFonts w:ascii="宋体" w:hAnsi="宋体" w:cs="宋体"/>
          <w:b/>
          <w:sz w:val="36"/>
          <w:szCs w:val="36"/>
        </w:rPr>
      </w:pPr>
    </w:p>
    <w:p w14:paraId="0C5F9735" w14:textId="74B49AA0" w:rsidR="00DC4E7C" w:rsidRPr="00892315" w:rsidRDefault="00DC4E7C" w:rsidP="00DC4E7C">
      <w:pPr>
        <w:jc w:val="center"/>
        <w:rPr>
          <w:rFonts w:ascii="宋体" w:hAnsi="宋体" w:cs="宋体"/>
          <w:sz w:val="24"/>
        </w:rPr>
      </w:pPr>
      <w:r w:rsidRPr="00892315">
        <w:rPr>
          <w:rFonts w:ascii="宋体" w:hAnsi="宋体" w:cs="宋体" w:hint="eastAsia"/>
          <w:b/>
          <w:sz w:val="36"/>
          <w:szCs w:val="36"/>
        </w:rPr>
        <w:t>监理服务</w:t>
      </w:r>
      <w:r w:rsidR="00C0617D" w:rsidRPr="00892315">
        <w:rPr>
          <w:rFonts w:ascii="宋体" w:hAnsi="宋体" w:cs="宋体" w:hint="eastAsia"/>
          <w:b/>
          <w:sz w:val="36"/>
          <w:szCs w:val="36"/>
        </w:rPr>
        <w:t>工作指令单</w:t>
      </w:r>
    </w:p>
    <w:p w14:paraId="4A3875C4" w14:textId="49846CD5" w:rsidR="00DC4E7C" w:rsidRPr="00892315" w:rsidRDefault="00DC4E7C" w:rsidP="00DC4E7C">
      <w:pPr>
        <w:spacing w:line="360" w:lineRule="auto"/>
        <w:rPr>
          <w:rFonts w:ascii="宋体" w:hAnsi="宋体" w:cs="宋体"/>
          <w:sz w:val="24"/>
        </w:rPr>
      </w:pPr>
      <w:r w:rsidRPr="00892315">
        <w:rPr>
          <w:rFonts w:ascii="宋体" w:hAnsi="宋体" w:cs="宋体" w:hint="eastAsia"/>
          <w:sz w:val="24"/>
        </w:rPr>
        <w:t>编号：                                委托时间：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5693"/>
      </w:tblGrid>
      <w:tr w:rsidR="00892315" w:rsidRPr="00892315" w14:paraId="418D2749" w14:textId="77777777" w:rsidTr="00346299">
        <w:tc>
          <w:tcPr>
            <w:tcW w:w="2660" w:type="dxa"/>
            <w:shd w:val="clear" w:color="auto" w:fill="auto"/>
          </w:tcPr>
          <w:p w14:paraId="730AABCE" w14:textId="77777777" w:rsidR="00DC4E7C" w:rsidRPr="00892315" w:rsidRDefault="00DC4E7C" w:rsidP="00346299">
            <w:pPr>
              <w:spacing w:line="360" w:lineRule="auto"/>
              <w:rPr>
                <w:rFonts w:ascii="宋体" w:hAnsi="宋体" w:cs="宋体"/>
                <w:sz w:val="24"/>
              </w:rPr>
            </w:pPr>
            <w:r w:rsidRPr="00892315">
              <w:rPr>
                <w:rFonts w:ascii="宋体" w:hAnsi="宋体" w:cs="宋体" w:hint="eastAsia"/>
                <w:sz w:val="24"/>
              </w:rPr>
              <w:t>委托方（甲方）</w:t>
            </w:r>
          </w:p>
        </w:tc>
        <w:tc>
          <w:tcPr>
            <w:tcW w:w="5862" w:type="dxa"/>
            <w:shd w:val="clear" w:color="auto" w:fill="auto"/>
          </w:tcPr>
          <w:p w14:paraId="7B6DE23D" w14:textId="3BAAE41F" w:rsidR="00DC4E7C" w:rsidRPr="00892315" w:rsidRDefault="002E042C" w:rsidP="00346299">
            <w:pPr>
              <w:spacing w:line="360" w:lineRule="auto"/>
              <w:rPr>
                <w:rFonts w:ascii="宋体" w:hAnsi="宋体" w:cs="宋体"/>
                <w:sz w:val="24"/>
              </w:rPr>
            </w:pPr>
            <w:r w:rsidRPr="00892315">
              <w:rPr>
                <w:rFonts w:ascii="宋体" w:hAnsi="宋体" w:cs="宋体" w:hint="eastAsia"/>
                <w:sz w:val="24"/>
                <w:lang w:eastAsia="zh-Hans"/>
              </w:rPr>
              <w:t>深圳市前海大数据资源管理中心有限公司</w:t>
            </w:r>
          </w:p>
        </w:tc>
      </w:tr>
      <w:tr w:rsidR="00892315" w:rsidRPr="00892315" w14:paraId="2FC506DB" w14:textId="77777777" w:rsidTr="00346299">
        <w:tc>
          <w:tcPr>
            <w:tcW w:w="2660" w:type="dxa"/>
            <w:shd w:val="clear" w:color="auto" w:fill="auto"/>
          </w:tcPr>
          <w:p w14:paraId="5F28EF5D" w14:textId="77777777" w:rsidR="00DC4E7C" w:rsidRPr="00892315" w:rsidRDefault="00DC4E7C" w:rsidP="00346299">
            <w:pPr>
              <w:spacing w:line="360" w:lineRule="auto"/>
              <w:rPr>
                <w:rFonts w:ascii="宋体" w:hAnsi="宋体" w:cs="宋体"/>
                <w:sz w:val="24"/>
              </w:rPr>
            </w:pPr>
            <w:r w:rsidRPr="00892315">
              <w:rPr>
                <w:rFonts w:ascii="宋体" w:hAnsi="宋体" w:cs="宋体" w:hint="eastAsia"/>
                <w:sz w:val="24"/>
              </w:rPr>
              <w:t>受托方（乙方）</w:t>
            </w:r>
          </w:p>
        </w:tc>
        <w:tc>
          <w:tcPr>
            <w:tcW w:w="5862" w:type="dxa"/>
            <w:shd w:val="clear" w:color="auto" w:fill="auto"/>
          </w:tcPr>
          <w:p w14:paraId="4073A671" w14:textId="77777777" w:rsidR="00DC4E7C" w:rsidRPr="00892315" w:rsidRDefault="00DC4E7C" w:rsidP="00346299">
            <w:pPr>
              <w:spacing w:line="360" w:lineRule="auto"/>
              <w:rPr>
                <w:rFonts w:ascii="宋体" w:hAnsi="宋体" w:cs="宋体"/>
                <w:sz w:val="24"/>
              </w:rPr>
            </w:pPr>
          </w:p>
        </w:tc>
      </w:tr>
      <w:tr w:rsidR="00892315" w:rsidRPr="00892315" w14:paraId="7800F443" w14:textId="77777777" w:rsidTr="00346299">
        <w:tc>
          <w:tcPr>
            <w:tcW w:w="2660" w:type="dxa"/>
            <w:shd w:val="clear" w:color="auto" w:fill="auto"/>
          </w:tcPr>
          <w:p w14:paraId="34A4D62D" w14:textId="77777777" w:rsidR="00DC4E7C" w:rsidRPr="00892315" w:rsidRDefault="00DC4E7C" w:rsidP="00346299">
            <w:pPr>
              <w:spacing w:line="360" w:lineRule="auto"/>
              <w:rPr>
                <w:rFonts w:ascii="宋体" w:hAnsi="宋体" w:cs="宋体"/>
                <w:sz w:val="24"/>
              </w:rPr>
            </w:pPr>
            <w:r w:rsidRPr="00892315">
              <w:rPr>
                <w:rFonts w:ascii="宋体" w:hAnsi="宋体" w:cs="宋体" w:hint="eastAsia"/>
                <w:sz w:val="24"/>
              </w:rPr>
              <w:t>工程基本情况（包括工程名称、甲方任务书号、工程地点、投资总额、总监理工程师、双方现场代表）</w:t>
            </w:r>
          </w:p>
        </w:tc>
        <w:tc>
          <w:tcPr>
            <w:tcW w:w="5862" w:type="dxa"/>
            <w:shd w:val="clear" w:color="auto" w:fill="auto"/>
          </w:tcPr>
          <w:p w14:paraId="32B9554A" w14:textId="77777777" w:rsidR="00DC4E7C" w:rsidRPr="00892315" w:rsidRDefault="00DC4E7C" w:rsidP="00346299">
            <w:pPr>
              <w:spacing w:line="360" w:lineRule="auto"/>
              <w:rPr>
                <w:rFonts w:ascii="宋体" w:hAnsi="宋体" w:cs="宋体"/>
                <w:sz w:val="24"/>
              </w:rPr>
            </w:pPr>
            <w:r w:rsidRPr="00892315">
              <w:rPr>
                <w:rFonts w:ascii="宋体" w:hAnsi="宋体" w:cs="宋体" w:hint="eastAsia"/>
                <w:sz w:val="24"/>
              </w:rPr>
              <w:t>项目名称：</w:t>
            </w:r>
          </w:p>
          <w:p w14:paraId="0B09C2AA" w14:textId="77777777" w:rsidR="00DC4E7C" w:rsidRPr="00892315" w:rsidRDefault="00DC4E7C" w:rsidP="00346299">
            <w:pPr>
              <w:spacing w:line="360" w:lineRule="auto"/>
              <w:rPr>
                <w:rFonts w:ascii="宋体" w:hAnsi="宋体" w:cs="宋体"/>
                <w:sz w:val="24"/>
              </w:rPr>
            </w:pPr>
            <w:r w:rsidRPr="00892315">
              <w:rPr>
                <w:rFonts w:ascii="宋体" w:hAnsi="宋体" w:cs="宋体" w:hint="eastAsia"/>
                <w:sz w:val="24"/>
              </w:rPr>
              <w:t>项目编号：</w:t>
            </w:r>
          </w:p>
          <w:p w14:paraId="107DB1E0" w14:textId="77777777" w:rsidR="00DC4E7C" w:rsidRPr="00892315" w:rsidRDefault="00DC4E7C" w:rsidP="00346299">
            <w:pPr>
              <w:spacing w:line="360" w:lineRule="auto"/>
              <w:rPr>
                <w:rFonts w:ascii="宋体" w:hAnsi="宋体" w:cs="宋体"/>
                <w:sz w:val="24"/>
              </w:rPr>
            </w:pPr>
            <w:r w:rsidRPr="00892315">
              <w:rPr>
                <w:rFonts w:ascii="宋体" w:hAnsi="宋体" w:cs="宋体" w:hint="eastAsia"/>
                <w:sz w:val="24"/>
              </w:rPr>
              <w:t>工程地点：</w:t>
            </w:r>
          </w:p>
          <w:p w14:paraId="411DA81B" w14:textId="77777777" w:rsidR="00DC4E7C" w:rsidRPr="00892315" w:rsidRDefault="00DC4E7C" w:rsidP="00346299">
            <w:pPr>
              <w:spacing w:line="360" w:lineRule="auto"/>
              <w:rPr>
                <w:rFonts w:ascii="宋体" w:hAnsi="宋体" w:cs="宋体"/>
                <w:sz w:val="24"/>
              </w:rPr>
            </w:pPr>
            <w:r w:rsidRPr="00892315">
              <w:rPr>
                <w:rFonts w:ascii="宋体" w:hAnsi="宋体" w:cs="宋体" w:hint="eastAsia"/>
                <w:sz w:val="24"/>
              </w:rPr>
              <w:t>投资总额：</w:t>
            </w:r>
          </w:p>
          <w:p w14:paraId="29C6E376" w14:textId="77777777" w:rsidR="00DC4E7C" w:rsidRPr="00892315" w:rsidRDefault="00DC4E7C" w:rsidP="00346299">
            <w:pPr>
              <w:spacing w:line="360" w:lineRule="auto"/>
              <w:rPr>
                <w:rFonts w:ascii="宋体" w:hAnsi="宋体" w:cs="宋体"/>
                <w:sz w:val="24"/>
              </w:rPr>
            </w:pPr>
            <w:r w:rsidRPr="00892315">
              <w:rPr>
                <w:rFonts w:ascii="宋体" w:hAnsi="宋体" w:cs="宋体" w:hint="eastAsia"/>
                <w:sz w:val="24"/>
              </w:rPr>
              <w:t>甲方代表：</w:t>
            </w:r>
          </w:p>
          <w:p w14:paraId="4E10DC90" w14:textId="77777777" w:rsidR="00DC4E7C" w:rsidRPr="00892315" w:rsidRDefault="00DC4E7C" w:rsidP="00346299">
            <w:pPr>
              <w:spacing w:line="360" w:lineRule="auto"/>
              <w:rPr>
                <w:rFonts w:ascii="宋体" w:hAnsi="宋体" w:cs="宋体"/>
                <w:sz w:val="24"/>
              </w:rPr>
            </w:pPr>
            <w:r w:rsidRPr="00892315">
              <w:rPr>
                <w:rFonts w:ascii="宋体" w:hAnsi="宋体" w:cs="宋体" w:hint="eastAsia"/>
                <w:sz w:val="24"/>
              </w:rPr>
              <w:t>乙方代表：</w:t>
            </w:r>
          </w:p>
          <w:p w14:paraId="77EA7114" w14:textId="77777777" w:rsidR="00DC4E7C" w:rsidRPr="00892315" w:rsidRDefault="00DC4E7C" w:rsidP="00346299">
            <w:pPr>
              <w:spacing w:line="360" w:lineRule="auto"/>
              <w:rPr>
                <w:rFonts w:ascii="宋体" w:hAnsi="宋体" w:cs="宋体"/>
                <w:sz w:val="24"/>
              </w:rPr>
            </w:pPr>
            <w:r w:rsidRPr="00892315">
              <w:rPr>
                <w:rFonts w:ascii="宋体" w:hAnsi="宋体" w:cs="宋体" w:hint="eastAsia"/>
                <w:sz w:val="24"/>
              </w:rPr>
              <w:t>其他说明：</w:t>
            </w:r>
          </w:p>
        </w:tc>
      </w:tr>
      <w:tr w:rsidR="00892315" w:rsidRPr="00892315" w14:paraId="3D91E852" w14:textId="77777777" w:rsidTr="00346299">
        <w:tc>
          <w:tcPr>
            <w:tcW w:w="2660" w:type="dxa"/>
            <w:shd w:val="clear" w:color="auto" w:fill="auto"/>
          </w:tcPr>
          <w:p w14:paraId="57A7B309" w14:textId="77777777" w:rsidR="00DC4E7C" w:rsidRPr="00892315" w:rsidRDefault="00DC4E7C" w:rsidP="00346299">
            <w:pPr>
              <w:spacing w:line="360" w:lineRule="auto"/>
              <w:rPr>
                <w:rFonts w:ascii="宋体" w:hAnsi="宋体" w:cs="宋体"/>
                <w:sz w:val="24"/>
              </w:rPr>
            </w:pPr>
            <w:r w:rsidRPr="00892315">
              <w:rPr>
                <w:rFonts w:ascii="宋体" w:hAnsi="宋体" w:cs="宋体" w:hint="eastAsia"/>
                <w:sz w:val="24"/>
              </w:rPr>
              <w:t>监理服务范围</w:t>
            </w:r>
          </w:p>
        </w:tc>
        <w:tc>
          <w:tcPr>
            <w:tcW w:w="5862" w:type="dxa"/>
            <w:shd w:val="clear" w:color="auto" w:fill="auto"/>
          </w:tcPr>
          <w:p w14:paraId="578C547B" w14:textId="77777777" w:rsidR="00DC4E7C" w:rsidRPr="00892315" w:rsidRDefault="00DC4E7C" w:rsidP="00346299">
            <w:pPr>
              <w:spacing w:line="360" w:lineRule="auto"/>
              <w:rPr>
                <w:rFonts w:ascii="宋体" w:hAnsi="宋体" w:cs="宋体"/>
                <w:sz w:val="24"/>
              </w:rPr>
            </w:pPr>
          </w:p>
        </w:tc>
      </w:tr>
      <w:tr w:rsidR="00892315" w:rsidRPr="00892315" w14:paraId="0C7E4FFF" w14:textId="77777777" w:rsidTr="00346299">
        <w:tc>
          <w:tcPr>
            <w:tcW w:w="2660" w:type="dxa"/>
            <w:shd w:val="clear" w:color="auto" w:fill="auto"/>
          </w:tcPr>
          <w:p w14:paraId="218A7260" w14:textId="77777777" w:rsidR="00DC4E7C" w:rsidRPr="00892315" w:rsidRDefault="00DC4E7C" w:rsidP="00346299">
            <w:pPr>
              <w:spacing w:line="360" w:lineRule="auto"/>
              <w:rPr>
                <w:rFonts w:ascii="宋体" w:hAnsi="宋体" w:cs="宋体"/>
                <w:sz w:val="24"/>
              </w:rPr>
            </w:pPr>
            <w:r w:rsidRPr="00892315">
              <w:rPr>
                <w:rFonts w:ascii="宋体" w:hAnsi="宋体" w:cs="宋体" w:hint="eastAsia"/>
                <w:sz w:val="24"/>
              </w:rPr>
              <w:t>监理服务费</w:t>
            </w:r>
          </w:p>
          <w:p w14:paraId="57528585" w14:textId="77777777" w:rsidR="00DC4E7C" w:rsidRPr="00892315" w:rsidRDefault="00DC4E7C" w:rsidP="00346299">
            <w:pPr>
              <w:spacing w:line="360" w:lineRule="auto"/>
              <w:rPr>
                <w:rFonts w:ascii="宋体" w:hAnsi="宋体" w:cs="宋体"/>
                <w:sz w:val="24"/>
              </w:rPr>
            </w:pPr>
            <w:r w:rsidRPr="00892315">
              <w:rPr>
                <w:rFonts w:ascii="宋体" w:hAnsi="宋体" w:cs="宋体" w:hint="eastAsia"/>
                <w:sz w:val="24"/>
              </w:rPr>
              <w:t>估算金额（元）</w:t>
            </w:r>
          </w:p>
        </w:tc>
        <w:tc>
          <w:tcPr>
            <w:tcW w:w="5862" w:type="dxa"/>
            <w:shd w:val="clear" w:color="auto" w:fill="auto"/>
          </w:tcPr>
          <w:p w14:paraId="13D92572" w14:textId="77777777" w:rsidR="00DC4E7C" w:rsidRPr="00892315" w:rsidRDefault="00DC4E7C" w:rsidP="00346299">
            <w:pPr>
              <w:spacing w:line="360" w:lineRule="auto"/>
              <w:rPr>
                <w:rFonts w:ascii="宋体" w:hAnsi="宋体" w:cs="宋体"/>
                <w:sz w:val="24"/>
              </w:rPr>
            </w:pPr>
          </w:p>
        </w:tc>
      </w:tr>
      <w:tr w:rsidR="00892315" w:rsidRPr="00892315" w14:paraId="65BAE8DE" w14:textId="77777777" w:rsidTr="00346299">
        <w:tc>
          <w:tcPr>
            <w:tcW w:w="2660" w:type="dxa"/>
            <w:shd w:val="clear" w:color="auto" w:fill="auto"/>
          </w:tcPr>
          <w:p w14:paraId="64CFAB59" w14:textId="77777777" w:rsidR="00DC4E7C" w:rsidRPr="00892315" w:rsidRDefault="00DC4E7C" w:rsidP="00346299">
            <w:pPr>
              <w:spacing w:line="360" w:lineRule="auto"/>
              <w:rPr>
                <w:rFonts w:ascii="宋体" w:hAnsi="宋体" w:cs="宋体"/>
                <w:sz w:val="24"/>
              </w:rPr>
            </w:pPr>
            <w:r w:rsidRPr="00892315">
              <w:rPr>
                <w:rFonts w:ascii="宋体" w:hAnsi="宋体" w:cs="宋体" w:hint="eastAsia"/>
                <w:sz w:val="24"/>
              </w:rPr>
              <w:t>工程监理责任期</w:t>
            </w:r>
          </w:p>
        </w:tc>
        <w:tc>
          <w:tcPr>
            <w:tcW w:w="5862" w:type="dxa"/>
            <w:shd w:val="clear" w:color="auto" w:fill="auto"/>
          </w:tcPr>
          <w:p w14:paraId="0DED5AA3" w14:textId="77777777" w:rsidR="00DC4E7C" w:rsidRPr="00892315" w:rsidRDefault="00DC4E7C" w:rsidP="00346299">
            <w:pPr>
              <w:spacing w:line="360" w:lineRule="auto"/>
              <w:rPr>
                <w:rFonts w:ascii="宋体" w:hAnsi="宋体" w:cs="宋体"/>
                <w:sz w:val="24"/>
              </w:rPr>
            </w:pPr>
          </w:p>
        </w:tc>
      </w:tr>
      <w:tr w:rsidR="00892315" w:rsidRPr="00892315" w14:paraId="0B8D5D14" w14:textId="77777777" w:rsidTr="00346299">
        <w:tc>
          <w:tcPr>
            <w:tcW w:w="2660" w:type="dxa"/>
            <w:shd w:val="clear" w:color="auto" w:fill="auto"/>
          </w:tcPr>
          <w:p w14:paraId="4E847BB1" w14:textId="77777777" w:rsidR="00DC4E7C" w:rsidRPr="00892315" w:rsidRDefault="00DC4E7C" w:rsidP="00346299">
            <w:pPr>
              <w:spacing w:line="360" w:lineRule="auto"/>
              <w:rPr>
                <w:rFonts w:ascii="宋体" w:hAnsi="宋体" w:cs="宋体"/>
                <w:sz w:val="24"/>
              </w:rPr>
            </w:pPr>
            <w:r w:rsidRPr="00892315">
              <w:rPr>
                <w:rFonts w:ascii="宋体" w:hAnsi="宋体" w:cs="宋体" w:hint="eastAsia"/>
                <w:sz w:val="24"/>
              </w:rPr>
              <w:t>备注</w:t>
            </w:r>
          </w:p>
        </w:tc>
        <w:tc>
          <w:tcPr>
            <w:tcW w:w="5862" w:type="dxa"/>
            <w:shd w:val="clear" w:color="auto" w:fill="auto"/>
          </w:tcPr>
          <w:p w14:paraId="4B8A167B" w14:textId="77777777" w:rsidR="00DC4E7C" w:rsidRPr="00892315" w:rsidRDefault="00DC4E7C" w:rsidP="00346299">
            <w:pPr>
              <w:spacing w:line="360" w:lineRule="auto"/>
              <w:rPr>
                <w:rFonts w:ascii="宋体" w:hAnsi="宋体" w:cs="宋体"/>
                <w:sz w:val="24"/>
              </w:rPr>
            </w:pPr>
          </w:p>
        </w:tc>
      </w:tr>
    </w:tbl>
    <w:p w14:paraId="49388D6D" w14:textId="522FD2D1" w:rsidR="00DC4E7C" w:rsidRPr="00892315" w:rsidRDefault="00DC4E7C" w:rsidP="00DC4E7C">
      <w:pPr>
        <w:spacing w:line="360" w:lineRule="auto"/>
        <w:rPr>
          <w:rFonts w:ascii="宋体" w:hAnsi="宋体" w:cs="宋体"/>
          <w:sz w:val="24"/>
        </w:rPr>
      </w:pPr>
      <w:r w:rsidRPr="00892315">
        <w:rPr>
          <w:rFonts w:ascii="宋体" w:hAnsi="宋体" w:cs="宋体" w:hint="eastAsia"/>
          <w:sz w:val="24"/>
        </w:rPr>
        <w:t>本</w:t>
      </w:r>
      <w:r w:rsidR="000579C5" w:rsidRPr="00892315">
        <w:rPr>
          <w:rFonts w:ascii="宋体" w:hAnsi="宋体" w:cs="宋体" w:hint="eastAsia"/>
          <w:sz w:val="24"/>
        </w:rPr>
        <w:t>工作指令单</w:t>
      </w:r>
      <w:r w:rsidRPr="00892315">
        <w:rPr>
          <w:rFonts w:ascii="宋体" w:hAnsi="宋体" w:cs="宋体" w:hint="eastAsia"/>
          <w:sz w:val="24"/>
        </w:rPr>
        <w:t>一式四份，甲乙双方各存两份</w:t>
      </w:r>
    </w:p>
    <w:p w14:paraId="19965B2D" w14:textId="77777777" w:rsidR="00DC4E7C" w:rsidRPr="00892315" w:rsidRDefault="00DC4E7C" w:rsidP="00DC4E7C">
      <w:pPr>
        <w:spacing w:line="360" w:lineRule="auto"/>
        <w:rPr>
          <w:rFonts w:ascii="宋体" w:hAnsi="宋体" w:cs="宋体"/>
          <w:sz w:val="24"/>
        </w:rPr>
      </w:pPr>
    </w:p>
    <w:p w14:paraId="38349940" w14:textId="77777777" w:rsidR="00DC4E7C" w:rsidRPr="00892315" w:rsidRDefault="00DC4E7C" w:rsidP="00DC4E7C">
      <w:pPr>
        <w:spacing w:line="360" w:lineRule="auto"/>
        <w:rPr>
          <w:rFonts w:ascii="宋体" w:hAnsi="宋体" w:cs="宋体"/>
          <w:sz w:val="24"/>
        </w:rPr>
      </w:pPr>
      <w:r w:rsidRPr="00892315">
        <w:rPr>
          <w:rFonts w:ascii="宋体" w:hAnsi="宋体" w:cs="宋体" w:hint="eastAsia"/>
          <w:sz w:val="24"/>
        </w:rPr>
        <w:t>甲方（委托方）：</w:t>
      </w:r>
    </w:p>
    <w:p w14:paraId="54E8062A" w14:textId="77777777" w:rsidR="00DC4E7C" w:rsidRPr="00892315" w:rsidRDefault="00DC4E7C" w:rsidP="00DC4E7C">
      <w:pPr>
        <w:spacing w:line="360" w:lineRule="auto"/>
        <w:rPr>
          <w:rFonts w:ascii="宋体" w:hAnsi="宋体" w:cs="宋体"/>
          <w:sz w:val="24"/>
        </w:rPr>
      </w:pPr>
      <w:r w:rsidRPr="00892315">
        <w:rPr>
          <w:rFonts w:ascii="宋体" w:hAnsi="宋体" w:cs="宋体" w:hint="eastAsia"/>
          <w:sz w:val="24"/>
        </w:rPr>
        <w:t>负责人：（签字）</w:t>
      </w:r>
    </w:p>
    <w:p w14:paraId="644151E5" w14:textId="77777777" w:rsidR="00DC4E7C" w:rsidRPr="00892315" w:rsidRDefault="00DC4E7C" w:rsidP="00DC4E7C">
      <w:pPr>
        <w:spacing w:line="360" w:lineRule="auto"/>
        <w:ind w:firstLineChars="300" w:firstLine="720"/>
        <w:rPr>
          <w:rFonts w:ascii="宋体" w:hAnsi="宋体" w:cs="宋体"/>
          <w:sz w:val="24"/>
        </w:rPr>
      </w:pPr>
      <w:r w:rsidRPr="00892315">
        <w:rPr>
          <w:rFonts w:ascii="宋体" w:hAnsi="宋体" w:cs="宋体" w:hint="eastAsia"/>
          <w:sz w:val="24"/>
        </w:rPr>
        <w:t>年  月  日</w:t>
      </w:r>
    </w:p>
    <w:p w14:paraId="38EFB9D3" w14:textId="77777777" w:rsidR="00DC4E7C" w:rsidRPr="00892315" w:rsidRDefault="00DC4E7C" w:rsidP="00DC4E7C">
      <w:pPr>
        <w:spacing w:line="360" w:lineRule="auto"/>
        <w:rPr>
          <w:rFonts w:ascii="宋体" w:hAnsi="宋体" w:cs="宋体"/>
          <w:sz w:val="24"/>
        </w:rPr>
      </w:pPr>
    </w:p>
    <w:p w14:paraId="5FB8A240" w14:textId="77777777" w:rsidR="00DC4E7C" w:rsidRPr="00892315" w:rsidRDefault="00DC4E7C" w:rsidP="00DC4E7C">
      <w:pPr>
        <w:spacing w:line="360" w:lineRule="auto"/>
        <w:rPr>
          <w:rFonts w:ascii="宋体" w:hAnsi="宋体" w:cs="宋体"/>
          <w:sz w:val="24"/>
        </w:rPr>
      </w:pPr>
    </w:p>
    <w:p w14:paraId="49355FD8" w14:textId="77777777" w:rsidR="00DC4E7C" w:rsidRPr="00892315" w:rsidRDefault="00DC4E7C" w:rsidP="00DC4E7C">
      <w:pPr>
        <w:spacing w:line="360" w:lineRule="auto"/>
        <w:rPr>
          <w:rFonts w:ascii="宋体" w:hAnsi="宋体" w:cs="宋体"/>
          <w:sz w:val="24"/>
        </w:rPr>
      </w:pPr>
      <w:r w:rsidRPr="00892315">
        <w:rPr>
          <w:rFonts w:ascii="宋体" w:hAnsi="宋体" w:cs="宋体" w:hint="eastAsia"/>
          <w:sz w:val="24"/>
        </w:rPr>
        <w:t>乙方（受托方）：</w:t>
      </w:r>
    </w:p>
    <w:p w14:paraId="1FAABF35" w14:textId="77777777" w:rsidR="00DC4E7C" w:rsidRPr="00892315" w:rsidRDefault="00DC4E7C" w:rsidP="00DC4E7C">
      <w:pPr>
        <w:spacing w:line="360" w:lineRule="auto"/>
        <w:rPr>
          <w:rFonts w:ascii="宋体" w:hAnsi="宋体" w:cs="宋体"/>
          <w:sz w:val="24"/>
        </w:rPr>
      </w:pPr>
      <w:r w:rsidRPr="00892315">
        <w:rPr>
          <w:rFonts w:ascii="宋体" w:hAnsi="宋体" w:cs="宋体" w:hint="eastAsia"/>
          <w:sz w:val="24"/>
        </w:rPr>
        <w:t>负责人：（签字）</w:t>
      </w:r>
    </w:p>
    <w:p w14:paraId="747610A5" w14:textId="77777777" w:rsidR="00DC4E7C" w:rsidRPr="00892315" w:rsidRDefault="00DC4E7C" w:rsidP="00DC4E7C">
      <w:pPr>
        <w:spacing w:line="360" w:lineRule="auto"/>
        <w:ind w:firstLineChars="300" w:firstLine="720"/>
        <w:rPr>
          <w:rFonts w:ascii="宋体" w:hAnsi="宋体" w:cs="宋体"/>
          <w:sz w:val="24"/>
        </w:rPr>
      </w:pPr>
      <w:r w:rsidRPr="00892315">
        <w:rPr>
          <w:rFonts w:ascii="宋体" w:hAnsi="宋体" w:cs="宋体" w:hint="eastAsia"/>
          <w:sz w:val="24"/>
        </w:rPr>
        <w:t>年  月  日</w:t>
      </w:r>
    </w:p>
    <w:p w14:paraId="70697337" w14:textId="77777777" w:rsidR="00DC4E7C" w:rsidRPr="00892315" w:rsidRDefault="00DC4E7C" w:rsidP="00DC4E7C">
      <w:pPr>
        <w:rPr>
          <w:rFonts w:ascii="宋体" w:hAnsi="宋体" w:cs="宋体"/>
          <w:lang w:eastAsia="zh-Hans"/>
        </w:rPr>
      </w:pPr>
      <w:r w:rsidRPr="00892315">
        <w:rPr>
          <w:rFonts w:ascii="宋体" w:hAnsi="宋体" w:cs="宋体" w:hint="eastAsia"/>
          <w:lang w:eastAsia="zh-Hans"/>
        </w:rPr>
        <w:br w:type="page"/>
      </w:r>
    </w:p>
    <w:p w14:paraId="1875E6C4" w14:textId="77777777" w:rsidR="00DC4E7C" w:rsidRPr="00892315" w:rsidRDefault="00DC4E7C" w:rsidP="00DC4E7C">
      <w:pPr>
        <w:pStyle w:val="3"/>
        <w:spacing w:before="0" w:after="0" w:line="500" w:lineRule="exact"/>
        <w:rPr>
          <w:rFonts w:ascii="宋体" w:eastAsia="宋体" w:hAnsi="宋体" w:cs="宋体"/>
          <w:b w:val="0"/>
          <w:sz w:val="24"/>
          <w:szCs w:val="24"/>
          <w:lang w:eastAsia="zh-Hans"/>
        </w:rPr>
      </w:pPr>
      <w:r w:rsidRPr="00892315">
        <w:rPr>
          <w:rFonts w:ascii="宋体" w:eastAsia="宋体" w:hAnsi="宋体" w:cs="宋体" w:hint="eastAsia"/>
          <w:b w:val="0"/>
          <w:sz w:val="24"/>
          <w:szCs w:val="24"/>
          <w:lang w:eastAsia="zh-Hans"/>
        </w:rPr>
        <w:lastRenderedPageBreak/>
        <w:t>附件3</w:t>
      </w:r>
      <w:r w:rsidRPr="00892315">
        <w:rPr>
          <w:rFonts w:ascii="宋体" w:eastAsia="宋体" w:hAnsi="宋体" w:cs="宋体" w:hint="eastAsia"/>
          <w:b w:val="0"/>
          <w:sz w:val="24"/>
          <w:szCs w:val="24"/>
        </w:rPr>
        <w:t>：</w:t>
      </w:r>
      <w:r w:rsidRPr="00892315">
        <w:rPr>
          <w:rFonts w:ascii="宋体" w:eastAsia="宋体" w:hAnsi="宋体" w:cs="宋体" w:hint="eastAsia"/>
          <w:b w:val="0"/>
          <w:sz w:val="24"/>
          <w:szCs w:val="24"/>
          <w:lang w:eastAsia="zh-Hans"/>
        </w:rPr>
        <w:t>监理服务合同履约评价</w:t>
      </w:r>
      <w:bookmarkEnd w:id="26"/>
      <w:r w:rsidRPr="00892315">
        <w:rPr>
          <w:rFonts w:ascii="宋体" w:eastAsia="宋体" w:hAnsi="宋体" w:cs="宋体" w:hint="eastAsia"/>
          <w:b w:val="0"/>
          <w:sz w:val="24"/>
          <w:szCs w:val="24"/>
          <w:lang w:eastAsia="zh-Hans"/>
        </w:rPr>
        <w:t>表</w:t>
      </w:r>
      <w:bookmarkEnd w:id="27"/>
      <w:bookmarkEnd w:id="28"/>
    </w:p>
    <w:p w14:paraId="7E22A253" w14:textId="77777777" w:rsidR="00DC4E7C" w:rsidRPr="00892315" w:rsidRDefault="00DC4E7C" w:rsidP="00DC4E7C">
      <w:pPr>
        <w:rPr>
          <w:rFonts w:ascii="宋体" w:hAnsi="宋体"/>
          <w:sz w:val="24"/>
        </w:rPr>
      </w:pPr>
    </w:p>
    <w:p w14:paraId="11BA420A" w14:textId="77777777" w:rsidR="00DC4E7C" w:rsidRPr="00892315" w:rsidRDefault="00DC4E7C" w:rsidP="00DC4E7C">
      <w:pPr>
        <w:spacing w:line="360" w:lineRule="auto"/>
        <w:jc w:val="center"/>
        <w:rPr>
          <w:rFonts w:ascii="宋体" w:hAnsi="宋体" w:cs="宋体"/>
          <w:b/>
          <w:bCs/>
          <w:sz w:val="36"/>
          <w:szCs w:val="36"/>
        </w:rPr>
      </w:pPr>
      <w:r w:rsidRPr="00892315">
        <w:rPr>
          <w:rFonts w:ascii="宋体" w:hAnsi="宋体" w:cs="宋体" w:hint="eastAsia"/>
          <w:b/>
          <w:bCs/>
          <w:sz w:val="36"/>
          <w:szCs w:val="36"/>
        </w:rPr>
        <w:t xml:space="preserve"> 履约评价表</w:t>
      </w:r>
    </w:p>
    <w:tbl>
      <w:tblPr>
        <w:tblpPr w:leftFromText="180" w:rightFromText="180" w:vertAnchor="page" w:horzAnchor="margin" w:tblpY="3064"/>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207"/>
        <w:gridCol w:w="599"/>
        <w:gridCol w:w="4725"/>
        <w:gridCol w:w="662"/>
        <w:gridCol w:w="1524"/>
      </w:tblGrid>
      <w:tr w:rsidR="00892315" w:rsidRPr="00892315" w14:paraId="57D200DF" w14:textId="77777777" w:rsidTr="00346299">
        <w:trPr>
          <w:trHeight w:val="558"/>
        </w:trPr>
        <w:tc>
          <w:tcPr>
            <w:tcW w:w="1777" w:type="dxa"/>
            <w:gridSpan w:val="2"/>
            <w:shd w:val="clear" w:color="auto" w:fill="auto"/>
            <w:vAlign w:val="center"/>
          </w:tcPr>
          <w:p w14:paraId="31844516"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项目名称</w:t>
            </w:r>
          </w:p>
        </w:tc>
        <w:tc>
          <w:tcPr>
            <w:tcW w:w="7510" w:type="dxa"/>
            <w:gridSpan w:val="4"/>
            <w:shd w:val="clear" w:color="auto" w:fill="auto"/>
            <w:vAlign w:val="center"/>
          </w:tcPr>
          <w:p w14:paraId="3A5B3376" w14:textId="77777777" w:rsidR="00DC4E7C" w:rsidRPr="00892315" w:rsidRDefault="00DC4E7C" w:rsidP="00346299">
            <w:pPr>
              <w:keepNext/>
              <w:keepLines/>
              <w:widowControl/>
              <w:spacing w:before="340" w:after="330" w:line="320" w:lineRule="atLeast"/>
              <w:jc w:val="center"/>
              <w:outlineLvl w:val="0"/>
              <w:rPr>
                <w:rFonts w:ascii="宋体" w:hAnsi="宋体" w:cs="宋体"/>
                <w:kern w:val="0"/>
                <w:sz w:val="24"/>
              </w:rPr>
            </w:pPr>
          </w:p>
        </w:tc>
      </w:tr>
      <w:tr w:rsidR="00892315" w:rsidRPr="00892315" w14:paraId="114BAC19" w14:textId="77777777" w:rsidTr="00346299">
        <w:trPr>
          <w:trHeight w:val="545"/>
        </w:trPr>
        <w:tc>
          <w:tcPr>
            <w:tcW w:w="1777" w:type="dxa"/>
            <w:gridSpan w:val="2"/>
            <w:shd w:val="clear" w:color="auto" w:fill="auto"/>
            <w:vAlign w:val="center"/>
          </w:tcPr>
          <w:p w14:paraId="2E783E09"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履约单位</w:t>
            </w:r>
          </w:p>
        </w:tc>
        <w:tc>
          <w:tcPr>
            <w:tcW w:w="5324" w:type="dxa"/>
            <w:gridSpan w:val="2"/>
            <w:shd w:val="clear" w:color="auto" w:fill="auto"/>
            <w:vAlign w:val="center"/>
          </w:tcPr>
          <w:p w14:paraId="55F09CA3" w14:textId="77777777" w:rsidR="00DC4E7C" w:rsidRPr="00892315" w:rsidRDefault="00DC4E7C" w:rsidP="00346299">
            <w:pPr>
              <w:keepNext/>
              <w:keepLines/>
              <w:widowControl/>
              <w:spacing w:before="340" w:after="330" w:line="320" w:lineRule="atLeast"/>
              <w:jc w:val="center"/>
              <w:outlineLvl w:val="0"/>
              <w:rPr>
                <w:rFonts w:ascii="宋体" w:hAnsi="宋体" w:cs="宋体"/>
                <w:kern w:val="0"/>
                <w:sz w:val="24"/>
              </w:rPr>
            </w:pPr>
          </w:p>
        </w:tc>
        <w:tc>
          <w:tcPr>
            <w:tcW w:w="662" w:type="dxa"/>
            <w:shd w:val="clear" w:color="auto" w:fill="auto"/>
            <w:vAlign w:val="center"/>
          </w:tcPr>
          <w:p w14:paraId="0AB5E9FE"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日期</w:t>
            </w:r>
          </w:p>
        </w:tc>
        <w:tc>
          <w:tcPr>
            <w:tcW w:w="1524" w:type="dxa"/>
            <w:shd w:val="clear" w:color="auto" w:fill="auto"/>
            <w:vAlign w:val="center"/>
          </w:tcPr>
          <w:p w14:paraId="7FDE6167" w14:textId="77777777" w:rsidR="00DC4E7C" w:rsidRPr="00892315" w:rsidRDefault="00DC4E7C" w:rsidP="00346299">
            <w:pPr>
              <w:keepNext/>
              <w:keepLines/>
              <w:widowControl/>
              <w:spacing w:before="340" w:after="330" w:line="320" w:lineRule="atLeast"/>
              <w:jc w:val="center"/>
              <w:outlineLvl w:val="0"/>
              <w:rPr>
                <w:rFonts w:ascii="宋体" w:hAnsi="宋体" w:cs="宋体"/>
                <w:kern w:val="0"/>
                <w:sz w:val="24"/>
              </w:rPr>
            </w:pPr>
          </w:p>
        </w:tc>
      </w:tr>
      <w:tr w:rsidR="00892315" w:rsidRPr="00892315" w14:paraId="587CACFC" w14:textId="77777777" w:rsidTr="00346299">
        <w:trPr>
          <w:trHeight w:val="540"/>
        </w:trPr>
        <w:tc>
          <w:tcPr>
            <w:tcW w:w="570" w:type="dxa"/>
            <w:shd w:val="clear" w:color="auto" w:fill="auto"/>
            <w:vAlign w:val="center"/>
          </w:tcPr>
          <w:p w14:paraId="1F160257"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序号</w:t>
            </w:r>
          </w:p>
        </w:tc>
        <w:tc>
          <w:tcPr>
            <w:tcW w:w="1207" w:type="dxa"/>
            <w:shd w:val="clear" w:color="auto" w:fill="auto"/>
            <w:vAlign w:val="center"/>
          </w:tcPr>
          <w:p w14:paraId="2A64937B"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考核项目</w:t>
            </w:r>
          </w:p>
        </w:tc>
        <w:tc>
          <w:tcPr>
            <w:tcW w:w="599" w:type="dxa"/>
            <w:shd w:val="clear" w:color="auto" w:fill="auto"/>
            <w:vAlign w:val="center"/>
          </w:tcPr>
          <w:p w14:paraId="6F7AA149"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总分</w:t>
            </w:r>
          </w:p>
        </w:tc>
        <w:tc>
          <w:tcPr>
            <w:tcW w:w="4725" w:type="dxa"/>
            <w:shd w:val="clear" w:color="auto" w:fill="auto"/>
            <w:vAlign w:val="center"/>
          </w:tcPr>
          <w:p w14:paraId="4E8A51EC"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扣分标准</w:t>
            </w:r>
          </w:p>
        </w:tc>
        <w:tc>
          <w:tcPr>
            <w:tcW w:w="662" w:type="dxa"/>
            <w:shd w:val="clear" w:color="auto" w:fill="auto"/>
            <w:vAlign w:val="center"/>
          </w:tcPr>
          <w:p w14:paraId="2B75B3DC"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扣分</w:t>
            </w:r>
          </w:p>
        </w:tc>
        <w:tc>
          <w:tcPr>
            <w:tcW w:w="1524" w:type="dxa"/>
            <w:shd w:val="clear" w:color="auto" w:fill="auto"/>
            <w:vAlign w:val="center"/>
          </w:tcPr>
          <w:p w14:paraId="5D81D2B1"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说明</w:t>
            </w:r>
          </w:p>
        </w:tc>
      </w:tr>
      <w:tr w:rsidR="00892315" w:rsidRPr="00892315" w14:paraId="6CD1499D" w14:textId="77777777" w:rsidTr="00346299">
        <w:trPr>
          <w:trHeight w:val="540"/>
        </w:trPr>
        <w:tc>
          <w:tcPr>
            <w:tcW w:w="570" w:type="dxa"/>
            <w:vMerge w:val="restart"/>
            <w:shd w:val="clear" w:color="auto" w:fill="auto"/>
            <w:vAlign w:val="center"/>
          </w:tcPr>
          <w:p w14:paraId="420533D6"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一</w:t>
            </w:r>
          </w:p>
        </w:tc>
        <w:tc>
          <w:tcPr>
            <w:tcW w:w="1207" w:type="dxa"/>
            <w:vMerge w:val="restart"/>
            <w:shd w:val="clear" w:color="auto" w:fill="auto"/>
            <w:vAlign w:val="center"/>
          </w:tcPr>
          <w:p w14:paraId="5CA26EFC"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设计准备管理</w:t>
            </w:r>
          </w:p>
        </w:tc>
        <w:tc>
          <w:tcPr>
            <w:tcW w:w="599" w:type="dxa"/>
            <w:vMerge w:val="restart"/>
            <w:shd w:val="clear" w:color="auto" w:fill="auto"/>
            <w:vAlign w:val="center"/>
          </w:tcPr>
          <w:p w14:paraId="5E889602" w14:textId="77777777" w:rsidR="00DC4E7C" w:rsidRPr="00892315" w:rsidRDefault="00DC4E7C" w:rsidP="00346299">
            <w:pPr>
              <w:widowControl/>
              <w:spacing w:line="320" w:lineRule="atLeast"/>
              <w:jc w:val="left"/>
              <w:rPr>
                <w:rFonts w:ascii="宋体" w:hAnsi="宋体" w:cs="宋体"/>
                <w:kern w:val="0"/>
                <w:sz w:val="24"/>
              </w:rPr>
            </w:pPr>
          </w:p>
          <w:p w14:paraId="38EFAA1C"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5</w:t>
            </w:r>
          </w:p>
          <w:p w14:paraId="5D5DD6C7" w14:textId="77777777" w:rsidR="00DC4E7C" w:rsidRPr="00892315" w:rsidRDefault="00DC4E7C" w:rsidP="00346299">
            <w:pPr>
              <w:widowControl/>
              <w:spacing w:line="320" w:lineRule="atLeast"/>
              <w:jc w:val="left"/>
              <w:rPr>
                <w:rFonts w:ascii="宋体" w:hAnsi="宋体" w:cs="宋体"/>
                <w:kern w:val="0"/>
                <w:sz w:val="24"/>
              </w:rPr>
            </w:pPr>
          </w:p>
          <w:p w14:paraId="74056BA1"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0EFEE971" w14:textId="127BC970"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1、未按</w:t>
            </w:r>
            <w:r w:rsidR="001731BC" w:rsidRPr="00892315">
              <w:rPr>
                <w:rFonts w:ascii="宋体" w:hAnsi="宋体" w:cs="宋体" w:hint="eastAsia"/>
                <w:kern w:val="0"/>
                <w:sz w:val="24"/>
              </w:rPr>
              <w:t>甲方</w:t>
            </w:r>
            <w:r w:rsidRPr="00892315">
              <w:rPr>
                <w:rFonts w:ascii="宋体" w:hAnsi="宋体" w:cs="宋体" w:hint="eastAsia"/>
                <w:kern w:val="0"/>
                <w:sz w:val="24"/>
              </w:rPr>
              <w:t>要求做好监理服务的各项准备工作，熟悉图纸、招标文件、投标文件，每项扣1分。</w:t>
            </w:r>
          </w:p>
        </w:tc>
        <w:tc>
          <w:tcPr>
            <w:tcW w:w="662" w:type="dxa"/>
            <w:shd w:val="clear" w:color="auto" w:fill="auto"/>
            <w:vAlign w:val="center"/>
          </w:tcPr>
          <w:p w14:paraId="644E4188" w14:textId="77777777" w:rsidR="00DC4E7C" w:rsidRPr="00892315" w:rsidRDefault="00DC4E7C" w:rsidP="00346299">
            <w:pPr>
              <w:widowControl/>
              <w:spacing w:line="320" w:lineRule="atLeast"/>
              <w:jc w:val="left"/>
              <w:rPr>
                <w:rFonts w:ascii="宋体" w:hAnsi="宋体" w:cs="宋体"/>
                <w:kern w:val="0"/>
                <w:sz w:val="24"/>
              </w:rPr>
            </w:pPr>
          </w:p>
        </w:tc>
        <w:tc>
          <w:tcPr>
            <w:tcW w:w="1524" w:type="dxa"/>
            <w:shd w:val="clear" w:color="auto" w:fill="auto"/>
            <w:vAlign w:val="center"/>
          </w:tcPr>
          <w:p w14:paraId="2934E210" w14:textId="77777777" w:rsidR="00DC4E7C" w:rsidRPr="00892315" w:rsidRDefault="00DC4E7C" w:rsidP="00346299">
            <w:pPr>
              <w:widowControl/>
              <w:spacing w:line="320" w:lineRule="atLeast"/>
              <w:jc w:val="left"/>
              <w:rPr>
                <w:rFonts w:ascii="宋体" w:hAnsi="宋体" w:cs="宋体"/>
                <w:kern w:val="0"/>
                <w:sz w:val="24"/>
              </w:rPr>
            </w:pPr>
          </w:p>
        </w:tc>
      </w:tr>
      <w:tr w:rsidR="00892315" w:rsidRPr="00892315" w14:paraId="2372ED74" w14:textId="77777777" w:rsidTr="00346299">
        <w:trPr>
          <w:trHeight w:val="540"/>
        </w:trPr>
        <w:tc>
          <w:tcPr>
            <w:tcW w:w="570" w:type="dxa"/>
            <w:vMerge/>
            <w:shd w:val="clear" w:color="auto" w:fill="auto"/>
            <w:vAlign w:val="center"/>
          </w:tcPr>
          <w:p w14:paraId="34020904" w14:textId="77777777" w:rsidR="00DC4E7C" w:rsidRPr="00892315" w:rsidRDefault="00DC4E7C" w:rsidP="00346299">
            <w:pPr>
              <w:widowControl/>
              <w:spacing w:line="320" w:lineRule="atLeast"/>
              <w:jc w:val="center"/>
              <w:rPr>
                <w:rFonts w:ascii="宋体" w:hAnsi="宋体" w:cs="宋体"/>
                <w:kern w:val="0"/>
                <w:sz w:val="24"/>
              </w:rPr>
            </w:pPr>
          </w:p>
        </w:tc>
        <w:tc>
          <w:tcPr>
            <w:tcW w:w="1207" w:type="dxa"/>
            <w:vMerge/>
            <w:shd w:val="clear" w:color="auto" w:fill="auto"/>
            <w:vAlign w:val="center"/>
          </w:tcPr>
          <w:p w14:paraId="4D20B764" w14:textId="77777777" w:rsidR="00DC4E7C" w:rsidRPr="00892315" w:rsidRDefault="00DC4E7C" w:rsidP="00346299">
            <w:pPr>
              <w:widowControl/>
              <w:spacing w:line="320" w:lineRule="atLeast"/>
              <w:jc w:val="center"/>
              <w:rPr>
                <w:rFonts w:ascii="宋体" w:hAnsi="宋体" w:cs="宋体"/>
                <w:kern w:val="0"/>
                <w:sz w:val="24"/>
              </w:rPr>
            </w:pPr>
          </w:p>
        </w:tc>
        <w:tc>
          <w:tcPr>
            <w:tcW w:w="599" w:type="dxa"/>
            <w:vMerge/>
            <w:shd w:val="clear" w:color="auto" w:fill="auto"/>
            <w:vAlign w:val="center"/>
          </w:tcPr>
          <w:p w14:paraId="7B286877"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583CA812" w14:textId="339BB05C"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2、未配合</w:t>
            </w:r>
            <w:r w:rsidR="001731BC" w:rsidRPr="00892315">
              <w:rPr>
                <w:rFonts w:ascii="宋体" w:hAnsi="宋体" w:cs="宋体" w:hint="eastAsia"/>
                <w:kern w:val="0"/>
                <w:sz w:val="24"/>
              </w:rPr>
              <w:t>甲方</w:t>
            </w:r>
            <w:r w:rsidRPr="00892315">
              <w:rPr>
                <w:rFonts w:ascii="宋体" w:hAnsi="宋体" w:cs="宋体" w:hint="eastAsia"/>
                <w:kern w:val="0"/>
                <w:sz w:val="24"/>
              </w:rPr>
              <w:t>办理行政审批、报建报批手续，每项扣1分。</w:t>
            </w:r>
          </w:p>
        </w:tc>
        <w:tc>
          <w:tcPr>
            <w:tcW w:w="662" w:type="dxa"/>
            <w:shd w:val="clear" w:color="auto" w:fill="auto"/>
            <w:vAlign w:val="center"/>
          </w:tcPr>
          <w:p w14:paraId="2A08AAB5" w14:textId="77777777" w:rsidR="00DC4E7C" w:rsidRPr="00892315" w:rsidRDefault="00DC4E7C" w:rsidP="00346299">
            <w:pPr>
              <w:widowControl/>
              <w:spacing w:line="320" w:lineRule="atLeast"/>
              <w:jc w:val="left"/>
              <w:rPr>
                <w:rFonts w:ascii="宋体" w:hAnsi="宋体" w:cs="宋体"/>
                <w:kern w:val="0"/>
                <w:sz w:val="24"/>
              </w:rPr>
            </w:pPr>
          </w:p>
        </w:tc>
        <w:tc>
          <w:tcPr>
            <w:tcW w:w="1524" w:type="dxa"/>
            <w:shd w:val="clear" w:color="auto" w:fill="auto"/>
            <w:vAlign w:val="center"/>
          </w:tcPr>
          <w:p w14:paraId="2989B85F" w14:textId="77777777" w:rsidR="00DC4E7C" w:rsidRPr="00892315" w:rsidRDefault="00DC4E7C" w:rsidP="00346299">
            <w:pPr>
              <w:widowControl/>
              <w:spacing w:line="320" w:lineRule="atLeast"/>
              <w:jc w:val="left"/>
              <w:rPr>
                <w:rFonts w:ascii="宋体" w:hAnsi="宋体" w:cs="宋体"/>
                <w:kern w:val="0"/>
                <w:sz w:val="24"/>
              </w:rPr>
            </w:pPr>
          </w:p>
        </w:tc>
      </w:tr>
      <w:tr w:rsidR="00892315" w:rsidRPr="00892315" w14:paraId="4C2F65B6" w14:textId="77777777" w:rsidTr="00346299">
        <w:trPr>
          <w:trHeight w:val="540"/>
        </w:trPr>
        <w:tc>
          <w:tcPr>
            <w:tcW w:w="570" w:type="dxa"/>
            <w:vMerge/>
            <w:shd w:val="clear" w:color="auto" w:fill="auto"/>
            <w:vAlign w:val="center"/>
          </w:tcPr>
          <w:p w14:paraId="0B0C45EC" w14:textId="77777777" w:rsidR="00DC4E7C" w:rsidRPr="00892315" w:rsidRDefault="00DC4E7C" w:rsidP="00346299">
            <w:pPr>
              <w:widowControl/>
              <w:spacing w:line="320" w:lineRule="atLeast"/>
              <w:jc w:val="center"/>
              <w:rPr>
                <w:rFonts w:ascii="宋体" w:hAnsi="宋体" w:cs="宋体"/>
                <w:kern w:val="0"/>
                <w:sz w:val="24"/>
              </w:rPr>
            </w:pPr>
          </w:p>
        </w:tc>
        <w:tc>
          <w:tcPr>
            <w:tcW w:w="1207" w:type="dxa"/>
            <w:vMerge/>
            <w:shd w:val="clear" w:color="auto" w:fill="auto"/>
            <w:vAlign w:val="center"/>
          </w:tcPr>
          <w:p w14:paraId="70E32CD9" w14:textId="77777777" w:rsidR="00DC4E7C" w:rsidRPr="00892315" w:rsidRDefault="00DC4E7C" w:rsidP="00346299">
            <w:pPr>
              <w:widowControl/>
              <w:spacing w:line="320" w:lineRule="atLeast"/>
              <w:jc w:val="center"/>
              <w:rPr>
                <w:rFonts w:ascii="宋体" w:hAnsi="宋体" w:cs="宋体"/>
                <w:kern w:val="0"/>
                <w:sz w:val="24"/>
              </w:rPr>
            </w:pPr>
          </w:p>
        </w:tc>
        <w:tc>
          <w:tcPr>
            <w:tcW w:w="599" w:type="dxa"/>
            <w:vMerge/>
            <w:shd w:val="clear" w:color="auto" w:fill="auto"/>
            <w:vAlign w:val="center"/>
          </w:tcPr>
          <w:p w14:paraId="563C70EC"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67C503BF"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3、未向设计单位提供设计所需的基础资料，参与设计会审。每项扣1分。</w:t>
            </w:r>
          </w:p>
        </w:tc>
        <w:tc>
          <w:tcPr>
            <w:tcW w:w="662" w:type="dxa"/>
            <w:shd w:val="clear" w:color="auto" w:fill="auto"/>
            <w:vAlign w:val="center"/>
          </w:tcPr>
          <w:p w14:paraId="0C2D9373" w14:textId="77777777" w:rsidR="00DC4E7C" w:rsidRPr="00892315" w:rsidRDefault="00DC4E7C" w:rsidP="00346299">
            <w:pPr>
              <w:widowControl/>
              <w:spacing w:line="320" w:lineRule="atLeast"/>
              <w:jc w:val="left"/>
              <w:rPr>
                <w:rFonts w:ascii="宋体" w:hAnsi="宋体" w:cs="宋体"/>
                <w:kern w:val="0"/>
                <w:sz w:val="24"/>
              </w:rPr>
            </w:pPr>
          </w:p>
        </w:tc>
        <w:tc>
          <w:tcPr>
            <w:tcW w:w="1524" w:type="dxa"/>
            <w:shd w:val="clear" w:color="auto" w:fill="auto"/>
            <w:vAlign w:val="center"/>
          </w:tcPr>
          <w:p w14:paraId="4B7E6D2E" w14:textId="77777777" w:rsidR="00DC4E7C" w:rsidRPr="00892315" w:rsidRDefault="00DC4E7C" w:rsidP="00346299">
            <w:pPr>
              <w:widowControl/>
              <w:spacing w:line="320" w:lineRule="atLeast"/>
              <w:jc w:val="left"/>
              <w:rPr>
                <w:rFonts w:ascii="宋体" w:hAnsi="宋体" w:cs="宋体"/>
                <w:kern w:val="0"/>
                <w:sz w:val="24"/>
              </w:rPr>
            </w:pPr>
          </w:p>
        </w:tc>
      </w:tr>
      <w:tr w:rsidR="00892315" w:rsidRPr="00892315" w14:paraId="7BE98996" w14:textId="77777777" w:rsidTr="00346299">
        <w:trPr>
          <w:trHeight w:val="540"/>
        </w:trPr>
        <w:tc>
          <w:tcPr>
            <w:tcW w:w="570" w:type="dxa"/>
            <w:vMerge/>
            <w:shd w:val="clear" w:color="auto" w:fill="auto"/>
            <w:vAlign w:val="center"/>
          </w:tcPr>
          <w:p w14:paraId="515DD574" w14:textId="77777777" w:rsidR="00DC4E7C" w:rsidRPr="00892315" w:rsidRDefault="00DC4E7C" w:rsidP="00346299">
            <w:pPr>
              <w:widowControl/>
              <w:spacing w:line="320" w:lineRule="atLeast"/>
              <w:jc w:val="center"/>
              <w:rPr>
                <w:rFonts w:ascii="宋体" w:hAnsi="宋体" w:cs="宋体"/>
                <w:kern w:val="0"/>
                <w:sz w:val="24"/>
              </w:rPr>
            </w:pPr>
          </w:p>
        </w:tc>
        <w:tc>
          <w:tcPr>
            <w:tcW w:w="1207" w:type="dxa"/>
            <w:vMerge/>
            <w:shd w:val="clear" w:color="auto" w:fill="auto"/>
            <w:vAlign w:val="center"/>
          </w:tcPr>
          <w:p w14:paraId="17D290EB" w14:textId="77777777" w:rsidR="00DC4E7C" w:rsidRPr="00892315" w:rsidRDefault="00DC4E7C" w:rsidP="00346299">
            <w:pPr>
              <w:widowControl/>
              <w:spacing w:line="320" w:lineRule="atLeast"/>
              <w:jc w:val="center"/>
              <w:rPr>
                <w:rFonts w:ascii="宋体" w:hAnsi="宋体" w:cs="宋体"/>
                <w:kern w:val="0"/>
                <w:sz w:val="24"/>
              </w:rPr>
            </w:pPr>
          </w:p>
        </w:tc>
        <w:tc>
          <w:tcPr>
            <w:tcW w:w="599" w:type="dxa"/>
            <w:vMerge/>
            <w:shd w:val="clear" w:color="auto" w:fill="auto"/>
            <w:vAlign w:val="center"/>
          </w:tcPr>
          <w:p w14:paraId="040E4FAE" w14:textId="77777777" w:rsidR="00DC4E7C" w:rsidRPr="00892315" w:rsidRDefault="00DC4E7C" w:rsidP="00346299">
            <w:pPr>
              <w:widowControl/>
              <w:spacing w:line="320" w:lineRule="atLeast"/>
              <w:jc w:val="left"/>
              <w:rPr>
                <w:rFonts w:ascii="宋体" w:hAnsi="宋体" w:cs="宋体"/>
                <w:kern w:val="0"/>
                <w:sz w:val="24"/>
              </w:rPr>
            </w:pPr>
          </w:p>
        </w:tc>
        <w:tc>
          <w:tcPr>
            <w:tcW w:w="4725" w:type="dxa"/>
            <w:shd w:val="clear" w:color="auto" w:fill="auto"/>
            <w:vAlign w:val="center"/>
          </w:tcPr>
          <w:p w14:paraId="3413848D"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4、未配合设计单位开展技术经济分析，搞好设计方案的比选，优化设计的，每项扣1分。</w:t>
            </w:r>
          </w:p>
        </w:tc>
        <w:tc>
          <w:tcPr>
            <w:tcW w:w="662" w:type="dxa"/>
            <w:shd w:val="clear" w:color="auto" w:fill="auto"/>
            <w:vAlign w:val="center"/>
          </w:tcPr>
          <w:p w14:paraId="6BD0F3DB" w14:textId="77777777" w:rsidR="00DC4E7C" w:rsidRPr="00892315" w:rsidRDefault="00DC4E7C" w:rsidP="00346299">
            <w:pPr>
              <w:widowControl/>
              <w:spacing w:line="320" w:lineRule="atLeast"/>
              <w:jc w:val="left"/>
              <w:rPr>
                <w:rFonts w:ascii="宋体" w:hAnsi="宋体" w:cs="宋体"/>
                <w:kern w:val="0"/>
                <w:sz w:val="24"/>
              </w:rPr>
            </w:pPr>
          </w:p>
        </w:tc>
        <w:tc>
          <w:tcPr>
            <w:tcW w:w="1524" w:type="dxa"/>
            <w:shd w:val="clear" w:color="auto" w:fill="auto"/>
            <w:vAlign w:val="center"/>
          </w:tcPr>
          <w:p w14:paraId="4A280235" w14:textId="77777777" w:rsidR="00DC4E7C" w:rsidRPr="00892315" w:rsidRDefault="00DC4E7C" w:rsidP="00346299">
            <w:pPr>
              <w:widowControl/>
              <w:spacing w:line="320" w:lineRule="atLeast"/>
              <w:jc w:val="left"/>
              <w:rPr>
                <w:rFonts w:ascii="宋体" w:hAnsi="宋体" w:cs="宋体"/>
                <w:kern w:val="0"/>
                <w:sz w:val="24"/>
              </w:rPr>
            </w:pPr>
          </w:p>
        </w:tc>
      </w:tr>
      <w:tr w:rsidR="00892315" w:rsidRPr="00892315" w14:paraId="0D4E2861" w14:textId="77777777" w:rsidTr="00346299">
        <w:trPr>
          <w:trHeight w:val="346"/>
        </w:trPr>
        <w:tc>
          <w:tcPr>
            <w:tcW w:w="570" w:type="dxa"/>
            <w:vMerge w:val="restart"/>
            <w:shd w:val="clear" w:color="auto" w:fill="auto"/>
            <w:vAlign w:val="center"/>
          </w:tcPr>
          <w:p w14:paraId="495033A1"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二</w:t>
            </w:r>
          </w:p>
        </w:tc>
        <w:tc>
          <w:tcPr>
            <w:tcW w:w="1207" w:type="dxa"/>
            <w:vMerge w:val="restart"/>
            <w:shd w:val="clear" w:color="auto" w:fill="auto"/>
            <w:vAlign w:val="center"/>
          </w:tcPr>
          <w:p w14:paraId="24D9964F"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组织</w:t>
            </w:r>
          </w:p>
          <w:p w14:paraId="4A6820FA"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管理</w:t>
            </w:r>
          </w:p>
          <w:p w14:paraId="17C5ED37" w14:textId="77777777" w:rsidR="00DC4E7C" w:rsidRPr="00892315" w:rsidRDefault="00DC4E7C" w:rsidP="00346299">
            <w:pPr>
              <w:widowControl/>
              <w:spacing w:line="320" w:lineRule="atLeast"/>
              <w:jc w:val="center"/>
              <w:rPr>
                <w:rFonts w:ascii="宋体" w:hAnsi="宋体" w:cs="宋体"/>
                <w:kern w:val="0"/>
                <w:sz w:val="24"/>
              </w:rPr>
            </w:pPr>
          </w:p>
        </w:tc>
        <w:tc>
          <w:tcPr>
            <w:tcW w:w="599" w:type="dxa"/>
            <w:vMerge w:val="restart"/>
            <w:shd w:val="clear" w:color="auto" w:fill="auto"/>
            <w:vAlign w:val="center"/>
          </w:tcPr>
          <w:p w14:paraId="1F2A1B05" w14:textId="77777777" w:rsidR="00DC4E7C" w:rsidRPr="00892315" w:rsidRDefault="00DC4E7C" w:rsidP="00346299">
            <w:pPr>
              <w:widowControl/>
              <w:spacing w:line="320" w:lineRule="atLeast"/>
              <w:jc w:val="left"/>
              <w:rPr>
                <w:rFonts w:ascii="宋体" w:hAnsi="宋体" w:cs="宋体"/>
                <w:kern w:val="0"/>
                <w:sz w:val="24"/>
              </w:rPr>
            </w:pPr>
          </w:p>
          <w:p w14:paraId="2D5B3F99" w14:textId="77777777" w:rsidR="00DC4E7C" w:rsidRPr="00892315" w:rsidRDefault="00DC4E7C" w:rsidP="00346299">
            <w:pPr>
              <w:widowControl/>
              <w:spacing w:line="320" w:lineRule="atLeast"/>
              <w:jc w:val="left"/>
              <w:rPr>
                <w:rFonts w:ascii="宋体" w:hAnsi="宋体" w:cs="宋体"/>
                <w:kern w:val="0"/>
                <w:sz w:val="24"/>
              </w:rPr>
            </w:pPr>
          </w:p>
          <w:p w14:paraId="20A38D93" w14:textId="77777777" w:rsidR="00DC4E7C" w:rsidRPr="00892315" w:rsidRDefault="00DC4E7C" w:rsidP="00346299">
            <w:pPr>
              <w:widowControl/>
              <w:spacing w:line="320" w:lineRule="atLeast"/>
              <w:jc w:val="left"/>
              <w:rPr>
                <w:rFonts w:ascii="宋体" w:hAnsi="宋体" w:cs="宋体"/>
                <w:kern w:val="0"/>
                <w:sz w:val="24"/>
              </w:rPr>
            </w:pPr>
          </w:p>
          <w:p w14:paraId="3D7B14B2" w14:textId="77777777" w:rsidR="00DC4E7C" w:rsidRPr="00892315" w:rsidRDefault="00DC4E7C" w:rsidP="00346299">
            <w:pPr>
              <w:widowControl/>
              <w:spacing w:line="320" w:lineRule="atLeast"/>
              <w:jc w:val="left"/>
              <w:rPr>
                <w:rFonts w:ascii="宋体" w:hAnsi="宋体" w:cs="宋体"/>
                <w:kern w:val="0"/>
                <w:sz w:val="24"/>
              </w:rPr>
            </w:pPr>
          </w:p>
          <w:p w14:paraId="35D5D7C4"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20</w:t>
            </w:r>
          </w:p>
          <w:p w14:paraId="67C351A4" w14:textId="77777777" w:rsidR="00DC4E7C" w:rsidRPr="00892315" w:rsidRDefault="00DC4E7C" w:rsidP="00346299">
            <w:pPr>
              <w:widowControl/>
              <w:spacing w:line="320" w:lineRule="atLeast"/>
              <w:jc w:val="left"/>
              <w:rPr>
                <w:rFonts w:ascii="宋体" w:hAnsi="宋体" w:cs="宋体"/>
                <w:kern w:val="0"/>
                <w:sz w:val="24"/>
              </w:rPr>
            </w:pPr>
          </w:p>
          <w:p w14:paraId="4B1FFFCE" w14:textId="77777777" w:rsidR="00DC4E7C" w:rsidRPr="00892315" w:rsidRDefault="00DC4E7C" w:rsidP="00346299">
            <w:pPr>
              <w:widowControl/>
              <w:spacing w:line="320" w:lineRule="atLeast"/>
              <w:jc w:val="left"/>
              <w:rPr>
                <w:rFonts w:ascii="宋体" w:hAnsi="宋体" w:cs="宋体"/>
                <w:kern w:val="0"/>
                <w:sz w:val="24"/>
              </w:rPr>
            </w:pPr>
          </w:p>
          <w:p w14:paraId="25A56C03" w14:textId="77777777" w:rsidR="00DC4E7C" w:rsidRPr="00892315" w:rsidRDefault="00DC4E7C" w:rsidP="00346299">
            <w:pPr>
              <w:spacing w:line="226" w:lineRule="atLeast"/>
              <w:jc w:val="left"/>
              <w:rPr>
                <w:rFonts w:ascii="宋体" w:hAnsi="宋体" w:cs="宋体"/>
                <w:kern w:val="0"/>
                <w:sz w:val="24"/>
              </w:rPr>
            </w:pPr>
          </w:p>
        </w:tc>
        <w:tc>
          <w:tcPr>
            <w:tcW w:w="4725" w:type="dxa"/>
            <w:shd w:val="clear" w:color="auto" w:fill="auto"/>
            <w:vAlign w:val="center"/>
          </w:tcPr>
          <w:p w14:paraId="562D7153" w14:textId="2E5CC06D"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1、未按</w:t>
            </w:r>
            <w:r w:rsidR="001731BC" w:rsidRPr="00892315">
              <w:rPr>
                <w:rFonts w:ascii="宋体" w:hAnsi="宋体" w:cs="宋体" w:hint="eastAsia"/>
                <w:kern w:val="0"/>
                <w:sz w:val="24"/>
              </w:rPr>
              <w:t>甲方</w:t>
            </w:r>
            <w:r w:rsidRPr="00892315">
              <w:rPr>
                <w:rFonts w:ascii="宋体" w:hAnsi="宋体" w:cs="宋体" w:hint="eastAsia"/>
                <w:kern w:val="0"/>
                <w:sz w:val="24"/>
              </w:rPr>
              <w:t>要求报送监理规划和实施细则的，每项扣2分。</w:t>
            </w:r>
          </w:p>
        </w:tc>
        <w:tc>
          <w:tcPr>
            <w:tcW w:w="662" w:type="dxa"/>
            <w:shd w:val="clear" w:color="auto" w:fill="auto"/>
            <w:vAlign w:val="center"/>
          </w:tcPr>
          <w:p w14:paraId="28616CDF"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 xml:space="preserve">　</w:t>
            </w:r>
          </w:p>
        </w:tc>
        <w:tc>
          <w:tcPr>
            <w:tcW w:w="1524" w:type="dxa"/>
            <w:shd w:val="clear" w:color="auto" w:fill="auto"/>
            <w:vAlign w:val="center"/>
          </w:tcPr>
          <w:p w14:paraId="3C9A7A2F"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 xml:space="preserve">　</w:t>
            </w:r>
          </w:p>
        </w:tc>
      </w:tr>
      <w:tr w:rsidR="00892315" w:rsidRPr="00892315" w14:paraId="524E5F4A" w14:textId="77777777" w:rsidTr="00346299">
        <w:trPr>
          <w:trHeight w:val="304"/>
        </w:trPr>
        <w:tc>
          <w:tcPr>
            <w:tcW w:w="570" w:type="dxa"/>
            <w:vMerge/>
            <w:vAlign w:val="center"/>
          </w:tcPr>
          <w:p w14:paraId="0A6FD9C6"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00022DD1"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6EA456D5" w14:textId="77777777" w:rsidR="00DC4E7C" w:rsidRPr="00892315" w:rsidRDefault="00DC4E7C" w:rsidP="00346299">
            <w:pPr>
              <w:spacing w:line="226" w:lineRule="atLeast"/>
              <w:jc w:val="left"/>
              <w:rPr>
                <w:rFonts w:ascii="宋体" w:hAnsi="宋体" w:cs="宋体"/>
                <w:kern w:val="0"/>
                <w:sz w:val="24"/>
              </w:rPr>
            </w:pPr>
          </w:p>
        </w:tc>
        <w:tc>
          <w:tcPr>
            <w:tcW w:w="4725" w:type="dxa"/>
            <w:shd w:val="clear" w:color="auto" w:fill="auto"/>
            <w:vAlign w:val="center"/>
          </w:tcPr>
          <w:p w14:paraId="31A41428" w14:textId="695E77B4"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2、未按</w:t>
            </w:r>
            <w:r w:rsidR="001731BC" w:rsidRPr="00892315">
              <w:rPr>
                <w:rFonts w:ascii="宋体" w:hAnsi="宋体" w:cs="宋体" w:hint="eastAsia"/>
                <w:kern w:val="0"/>
                <w:sz w:val="24"/>
              </w:rPr>
              <w:t>甲方</w:t>
            </w:r>
            <w:r w:rsidRPr="00892315">
              <w:rPr>
                <w:rFonts w:ascii="宋体" w:hAnsi="宋体" w:cs="宋体" w:hint="eastAsia"/>
                <w:kern w:val="0"/>
                <w:sz w:val="24"/>
              </w:rPr>
              <w:t>要求报送监理人员启用文件和人员资格证复印件的，每项扣1分。</w:t>
            </w:r>
          </w:p>
        </w:tc>
        <w:tc>
          <w:tcPr>
            <w:tcW w:w="662" w:type="dxa"/>
            <w:shd w:val="clear" w:color="auto" w:fill="auto"/>
            <w:vAlign w:val="center"/>
          </w:tcPr>
          <w:p w14:paraId="7EA5FDA5"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4100AF35" w14:textId="77777777" w:rsidR="00DC4E7C" w:rsidRPr="00892315" w:rsidRDefault="00DC4E7C" w:rsidP="00346299">
            <w:pPr>
              <w:widowControl/>
              <w:jc w:val="left"/>
              <w:rPr>
                <w:rFonts w:ascii="宋体" w:hAnsi="宋体" w:cs="宋体"/>
                <w:kern w:val="0"/>
                <w:sz w:val="24"/>
              </w:rPr>
            </w:pPr>
          </w:p>
        </w:tc>
      </w:tr>
      <w:tr w:rsidR="00892315" w:rsidRPr="00892315" w14:paraId="5E621C25" w14:textId="77777777" w:rsidTr="00346299">
        <w:trPr>
          <w:trHeight w:val="304"/>
        </w:trPr>
        <w:tc>
          <w:tcPr>
            <w:tcW w:w="570" w:type="dxa"/>
            <w:vMerge/>
            <w:vAlign w:val="center"/>
          </w:tcPr>
          <w:p w14:paraId="23AA8E53"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6122C3F7"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0DC4D551" w14:textId="77777777" w:rsidR="00DC4E7C" w:rsidRPr="00892315" w:rsidRDefault="00DC4E7C" w:rsidP="00346299">
            <w:pPr>
              <w:spacing w:line="226" w:lineRule="atLeast"/>
              <w:jc w:val="left"/>
              <w:rPr>
                <w:rFonts w:ascii="宋体" w:hAnsi="宋体" w:cs="宋体"/>
                <w:kern w:val="0"/>
                <w:sz w:val="24"/>
              </w:rPr>
            </w:pPr>
          </w:p>
        </w:tc>
        <w:tc>
          <w:tcPr>
            <w:tcW w:w="4725" w:type="dxa"/>
            <w:shd w:val="clear" w:color="auto" w:fill="auto"/>
            <w:vAlign w:val="center"/>
          </w:tcPr>
          <w:p w14:paraId="53383E32" w14:textId="273E5891"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3、未按</w:t>
            </w:r>
            <w:r w:rsidR="001731BC" w:rsidRPr="00892315">
              <w:rPr>
                <w:rFonts w:ascii="宋体" w:hAnsi="宋体" w:cs="宋体" w:hint="eastAsia"/>
                <w:kern w:val="0"/>
                <w:sz w:val="24"/>
              </w:rPr>
              <w:t>甲方</w:t>
            </w:r>
            <w:r w:rsidRPr="00892315">
              <w:rPr>
                <w:rFonts w:ascii="宋体" w:hAnsi="宋体" w:cs="宋体" w:hint="eastAsia"/>
                <w:kern w:val="0"/>
                <w:sz w:val="24"/>
              </w:rPr>
              <w:t>要求配备项目机构组成人员类型及数量，每一人次扣1分。</w:t>
            </w:r>
          </w:p>
        </w:tc>
        <w:tc>
          <w:tcPr>
            <w:tcW w:w="662" w:type="dxa"/>
            <w:shd w:val="clear" w:color="auto" w:fill="auto"/>
            <w:vAlign w:val="center"/>
          </w:tcPr>
          <w:p w14:paraId="2FB6DFBA"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15B1BB10" w14:textId="77777777" w:rsidR="00DC4E7C" w:rsidRPr="00892315" w:rsidRDefault="00DC4E7C" w:rsidP="00346299">
            <w:pPr>
              <w:widowControl/>
              <w:jc w:val="left"/>
              <w:rPr>
                <w:rFonts w:ascii="宋体" w:hAnsi="宋体" w:cs="宋体"/>
                <w:kern w:val="0"/>
                <w:sz w:val="24"/>
              </w:rPr>
            </w:pPr>
          </w:p>
        </w:tc>
      </w:tr>
      <w:tr w:rsidR="00892315" w:rsidRPr="00892315" w14:paraId="749234C4" w14:textId="77777777" w:rsidTr="00346299">
        <w:trPr>
          <w:trHeight w:val="340"/>
        </w:trPr>
        <w:tc>
          <w:tcPr>
            <w:tcW w:w="570" w:type="dxa"/>
            <w:vMerge/>
            <w:vAlign w:val="center"/>
          </w:tcPr>
          <w:p w14:paraId="74DE8E48"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19054E01"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7B8E3AED" w14:textId="77777777" w:rsidR="00DC4E7C" w:rsidRPr="00892315" w:rsidRDefault="00DC4E7C" w:rsidP="00346299">
            <w:pPr>
              <w:spacing w:line="226" w:lineRule="atLeast"/>
              <w:jc w:val="left"/>
              <w:rPr>
                <w:rFonts w:ascii="宋体" w:hAnsi="宋体" w:cs="宋体"/>
                <w:kern w:val="0"/>
                <w:sz w:val="24"/>
              </w:rPr>
            </w:pPr>
          </w:p>
        </w:tc>
        <w:tc>
          <w:tcPr>
            <w:tcW w:w="4725" w:type="dxa"/>
            <w:shd w:val="clear" w:color="auto" w:fill="auto"/>
            <w:vAlign w:val="center"/>
          </w:tcPr>
          <w:p w14:paraId="1A7789A4"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4、项目机构组成人员未按要求进场，监理工程师或监理员，每一人次扣2分、总监理工程师代表，每次扣5分。</w:t>
            </w:r>
          </w:p>
        </w:tc>
        <w:tc>
          <w:tcPr>
            <w:tcW w:w="662" w:type="dxa"/>
            <w:shd w:val="clear" w:color="auto" w:fill="auto"/>
            <w:vAlign w:val="center"/>
          </w:tcPr>
          <w:p w14:paraId="76E80FA6"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3FAD408D" w14:textId="77777777" w:rsidR="00DC4E7C" w:rsidRPr="00892315" w:rsidRDefault="00DC4E7C" w:rsidP="00346299">
            <w:pPr>
              <w:widowControl/>
              <w:jc w:val="left"/>
              <w:rPr>
                <w:rFonts w:ascii="宋体" w:hAnsi="宋体" w:cs="宋体"/>
                <w:kern w:val="0"/>
                <w:sz w:val="24"/>
              </w:rPr>
            </w:pPr>
          </w:p>
        </w:tc>
      </w:tr>
      <w:tr w:rsidR="00892315" w:rsidRPr="00892315" w14:paraId="11D0BDFE" w14:textId="77777777" w:rsidTr="00346299">
        <w:trPr>
          <w:trHeight w:val="340"/>
        </w:trPr>
        <w:tc>
          <w:tcPr>
            <w:tcW w:w="570" w:type="dxa"/>
            <w:vMerge/>
            <w:vAlign w:val="center"/>
          </w:tcPr>
          <w:p w14:paraId="27FF3159"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0414FDC6"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3458519F" w14:textId="77777777" w:rsidR="00DC4E7C" w:rsidRPr="00892315" w:rsidRDefault="00DC4E7C" w:rsidP="00346299">
            <w:pPr>
              <w:spacing w:line="226" w:lineRule="atLeast"/>
              <w:jc w:val="left"/>
              <w:rPr>
                <w:rFonts w:ascii="宋体" w:hAnsi="宋体" w:cs="宋体"/>
                <w:kern w:val="0"/>
                <w:sz w:val="24"/>
              </w:rPr>
            </w:pPr>
          </w:p>
        </w:tc>
        <w:tc>
          <w:tcPr>
            <w:tcW w:w="4725" w:type="dxa"/>
            <w:shd w:val="clear" w:color="auto" w:fill="auto"/>
            <w:vAlign w:val="center"/>
          </w:tcPr>
          <w:p w14:paraId="3B401F8C"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5、未做到定期主持召开工程例会并形成会议纪要的，每次扣2分。</w:t>
            </w:r>
          </w:p>
        </w:tc>
        <w:tc>
          <w:tcPr>
            <w:tcW w:w="662" w:type="dxa"/>
            <w:shd w:val="clear" w:color="auto" w:fill="auto"/>
            <w:vAlign w:val="center"/>
          </w:tcPr>
          <w:p w14:paraId="26070F15"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77DA6E92" w14:textId="77777777" w:rsidR="00DC4E7C" w:rsidRPr="00892315" w:rsidRDefault="00DC4E7C" w:rsidP="00346299">
            <w:pPr>
              <w:widowControl/>
              <w:jc w:val="left"/>
              <w:rPr>
                <w:rFonts w:ascii="宋体" w:hAnsi="宋体" w:cs="宋体"/>
                <w:kern w:val="0"/>
                <w:sz w:val="24"/>
              </w:rPr>
            </w:pPr>
          </w:p>
        </w:tc>
      </w:tr>
      <w:tr w:rsidR="00892315" w:rsidRPr="00892315" w14:paraId="7604D4B7" w14:textId="77777777" w:rsidTr="00346299">
        <w:trPr>
          <w:trHeight w:val="340"/>
        </w:trPr>
        <w:tc>
          <w:tcPr>
            <w:tcW w:w="570" w:type="dxa"/>
            <w:vMerge/>
            <w:vAlign w:val="center"/>
          </w:tcPr>
          <w:p w14:paraId="101582EE"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244CAD25"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2C9B1F43" w14:textId="77777777" w:rsidR="00DC4E7C" w:rsidRPr="00892315" w:rsidRDefault="00DC4E7C" w:rsidP="00346299">
            <w:pPr>
              <w:spacing w:line="226" w:lineRule="atLeast"/>
              <w:jc w:val="left"/>
              <w:rPr>
                <w:rFonts w:ascii="宋体" w:hAnsi="宋体" w:cs="宋体"/>
                <w:kern w:val="0"/>
                <w:sz w:val="24"/>
              </w:rPr>
            </w:pPr>
          </w:p>
        </w:tc>
        <w:tc>
          <w:tcPr>
            <w:tcW w:w="4725" w:type="dxa"/>
            <w:shd w:val="clear" w:color="auto" w:fill="auto"/>
            <w:vAlign w:val="center"/>
          </w:tcPr>
          <w:p w14:paraId="560B175E"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6、现场监理擅自离岗的，每次扣2分。</w:t>
            </w:r>
          </w:p>
        </w:tc>
        <w:tc>
          <w:tcPr>
            <w:tcW w:w="662" w:type="dxa"/>
            <w:shd w:val="clear" w:color="auto" w:fill="auto"/>
            <w:vAlign w:val="center"/>
          </w:tcPr>
          <w:p w14:paraId="028C5CAD"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5DCBFF0F" w14:textId="77777777" w:rsidR="00DC4E7C" w:rsidRPr="00892315" w:rsidRDefault="00DC4E7C" w:rsidP="00346299">
            <w:pPr>
              <w:widowControl/>
              <w:jc w:val="left"/>
              <w:rPr>
                <w:rFonts w:ascii="宋体" w:hAnsi="宋体" w:cs="宋体"/>
                <w:kern w:val="0"/>
                <w:sz w:val="24"/>
              </w:rPr>
            </w:pPr>
          </w:p>
        </w:tc>
      </w:tr>
      <w:tr w:rsidR="00892315" w:rsidRPr="00892315" w14:paraId="63F3C69F" w14:textId="77777777" w:rsidTr="00346299">
        <w:trPr>
          <w:trHeight w:val="298"/>
        </w:trPr>
        <w:tc>
          <w:tcPr>
            <w:tcW w:w="570" w:type="dxa"/>
            <w:vMerge/>
            <w:vAlign w:val="center"/>
          </w:tcPr>
          <w:p w14:paraId="32616166"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5CE255B4"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71FEB773" w14:textId="77777777" w:rsidR="00DC4E7C" w:rsidRPr="00892315" w:rsidRDefault="00DC4E7C" w:rsidP="00346299">
            <w:pPr>
              <w:spacing w:line="226" w:lineRule="atLeast"/>
              <w:jc w:val="left"/>
              <w:rPr>
                <w:rFonts w:ascii="宋体" w:hAnsi="宋体" w:cs="宋体"/>
                <w:kern w:val="0"/>
                <w:sz w:val="24"/>
              </w:rPr>
            </w:pPr>
          </w:p>
        </w:tc>
        <w:tc>
          <w:tcPr>
            <w:tcW w:w="4725" w:type="dxa"/>
            <w:shd w:val="clear" w:color="auto" w:fill="auto"/>
            <w:vAlign w:val="center"/>
          </w:tcPr>
          <w:p w14:paraId="53D0A78B"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7、未按规定考勤，考勤记录不真实的，每次扣1分。</w:t>
            </w:r>
          </w:p>
        </w:tc>
        <w:tc>
          <w:tcPr>
            <w:tcW w:w="662" w:type="dxa"/>
            <w:shd w:val="clear" w:color="auto" w:fill="auto"/>
            <w:vAlign w:val="center"/>
          </w:tcPr>
          <w:p w14:paraId="06B86793"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6B6A3157" w14:textId="77777777" w:rsidR="00DC4E7C" w:rsidRPr="00892315" w:rsidRDefault="00DC4E7C" w:rsidP="00346299">
            <w:pPr>
              <w:widowControl/>
              <w:jc w:val="left"/>
              <w:rPr>
                <w:rFonts w:ascii="宋体" w:hAnsi="宋体" w:cs="宋体"/>
                <w:kern w:val="0"/>
                <w:sz w:val="24"/>
              </w:rPr>
            </w:pPr>
          </w:p>
        </w:tc>
      </w:tr>
      <w:tr w:rsidR="00892315" w:rsidRPr="00892315" w14:paraId="0098661A" w14:textId="77777777" w:rsidTr="00346299">
        <w:trPr>
          <w:trHeight w:val="269"/>
        </w:trPr>
        <w:tc>
          <w:tcPr>
            <w:tcW w:w="570" w:type="dxa"/>
            <w:vMerge/>
            <w:vAlign w:val="center"/>
          </w:tcPr>
          <w:p w14:paraId="1A17B0E2"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19E98FE4"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3041E3BD" w14:textId="77777777" w:rsidR="00DC4E7C" w:rsidRPr="00892315" w:rsidRDefault="00DC4E7C" w:rsidP="00346299">
            <w:pPr>
              <w:widowControl/>
              <w:spacing w:line="226" w:lineRule="atLeast"/>
              <w:jc w:val="left"/>
              <w:rPr>
                <w:rFonts w:ascii="宋体" w:hAnsi="宋体" w:cs="宋体"/>
                <w:kern w:val="0"/>
                <w:sz w:val="24"/>
              </w:rPr>
            </w:pPr>
          </w:p>
        </w:tc>
        <w:tc>
          <w:tcPr>
            <w:tcW w:w="4725" w:type="dxa"/>
            <w:shd w:val="clear" w:color="auto" w:fill="auto"/>
            <w:vAlign w:val="center"/>
          </w:tcPr>
          <w:p w14:paraId="6ACA8F31" w14:textId="77777777" w:rsidR="00DC4E7C" w:rsidRPr="00892315" w:rsidRDefault="00DC4E7C" w:rsidP="00346299">
            <w:pPr>
              <w:widowControl/>
              <w:spacing w:line="226" w:lineRule="atLeast"/>
              <w:jc w:val="left"/>
              <w:rPr>
                <w:rFonts w:ascii="宋体" w:hAnsi="宋体" w:cs="宋体"/>
                <w:kern w:val="0"/>
                <w:sz w:val="24"/>
              </w:rPr>
            </w:pPr>
            <w:r w:rsidRPr="00892315">
              <w:rPr>
                <w:rFonts w:ascii="宋体" w:hAnsi="宋体" w:cs="宋体" w:hint="eastAsia"/>
                <w:kern w:val="0"/>
                <w:sz w:val="24"/>
              </w:rPr>
              <w:t>8、擅自调换现场监理的扣5分，擅自调换总监或总监代表的，考核不合格。</w:t>
            </w:r>
          </w:p>
        </w:tc>
        <w:tc>
          <w:tcPr>
            <w:tcW w:w="662" w:type="dxa"/>
            <w:shd w:val="clear" w:color="auto" w:fill="auto"/>
            <w:vAlign w:val="center"/>
          </w:tcPr>
          <w:p w14:paraId="77E43A37"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099A5415" w14:textId="77777777" w:rsidR="00DC4E7C" w:rsidRPr="00892315" w:rsidRDefault="00DC4E7C" w:rsidP="00346299">
            <w:pPr>
              <w:widowControl/>
              <w:jc w:val="left"/>
              <w:rPr>
                <w:rFonts w:ascii="宋体" w:hAnsi="宋体" w:cs="宋体"/>
                <w:kern w:val="0"/>
                <w:sz w:val="24"/>
              </w:rPr>
            </w:pPr>
          </w:p>
        </w:tc>
      </w:tr>
      <w:tr w:rsidR="00892315" w:rsidRPr="00892315" w14:paraId="6FF954AE" w14:textId="77777777" w:rsidTr="00346299">
        <w:trPr>
          <w:trHeight w:val="269"/>
        </w:trPr>
        <w:tc>
          <w:tcPr>
            <w:tcW w:w="570" w:type="dxa"/>
            <w:vMerge/>
            <w:vAlign w:val="center"/>
          </w:tcPr>
          <w:p w14:paraId="719196F5"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795938F3"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6EEAC912" w14:textId="77777777" w:rsidR="00DC4E7C" w:rsidRPr="00892315" w:rsidRDefault="00DC4E7C" w:rsidP="00346299">
            <w:pPr>
              <w:widowControl/>
              <w:spacing w:line="226" w:lineRule="atLeast"/>
              <w:jc w:val="left"/>
              <w:rPr>
                <w:rFonts w:ascii="宋体" w:hAnsi="宋体" w:cs="宋体"/>
                <w:kern w:val="0"/>
                <w:sz w:val="24"/>
              </w:rPr>
            </w:pPr>
          </w:p>
        </w:tc>
        <w:tc>
          <w:tcPr>
            <w:tcW w:w="4725" w:type="dxa"/>
            <w:shd w:val="clear" w:color="auto" w:fill="auto"/>
            <w:vAlign w:val="center"/>
          </w:tcPr>
          <w:p w14:paraId="4030AF0D" w14:textId="77777777" w:rsidR="00DC4E7C" w:rsidRPr="00892315" w:rsidRDefault="00DC4E7C" w:rsidP="00346299">
            <w:pPr>
              <w:widowControl/>
              <w:spacing w:line="226" w:lineRule="atLeast"/>
              <w:jc w:val="left"/>
              <w:rPr>
                <w:rFonts w:ascii="宋体" w:hAnsi="宋体" w:cs="宋体"/>
                <w:kern w:val="0"/>
                <w:sz w:val="24"/>
              </w:rPr>
            </w:pPr>
            <w:r w:rsidRPr="00892315">
              <w:rPr>
                <w:rFonts w:ascii="宋体" w:hAnsi="宋体" w:cs="宋体" w:hint="eastAsia"/>
                <w:kern w:val="0"/>
                <w:sz w:val="24"/>
              </w:rPr>
              <w:t>9、没有配置必要的测量工具、测试仪器仪表等，每项扣2分</w:t>
            </w:r>
          </w:p>
        </w:tc>
        <w:tc>
          <w:tcPr>
            <w:tcW w:w="662" w:type="dxa"/>
            <w:shd w:val="clear" w:color="auto" w:fill="auto"/>
            <w:vAlign w:val="center"/>
          </w:tcPr>
          <w:p w14:paraId="26B854C6"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0898FB9C" w14:textId="77777777" w:rsidR="00DC4E7C" w:rsidRPr="00892315" w:rsidRDefault="00DC4E7C" w:rsidP="00346299">
            <w:pPr>
              <w:widowControl/>
              <w:jc w:val="left"/>
              <w:rPr>
                <w:rFonts w:ascii="宋体" w:hAnsi="宋体" w:cs="宋体"/>
                <w:kern w:val="0"/>
                <w:sz w:val="24"/>
              </w:rPr>
            </w:pPr>
          </w:p>
        </w:tc>
      </w:tr>
      <w:tr w:rsidR="00892315" w:rsidRPr="00892315" w14:paraId="13089EDC" w14:textId="77777777" w:rsidTr="00346299">
        <w:trPr>
          <w:trHeight w:val="460"/>
        </w:trPr>
        <w:tc>
          <w:tcPr>
            <w:tcW w:w="570" w:type="dxa"/>
            <w:vMerge w:val="restart"/>
            <w:shd w:val="clear" w:color="auto" w:fill="auto"/>
            <w:vAlign w:val="center"/>
          </w:tcPr>
          <w:p w14:paraId="4B327C37" w14:textId="77777777" w:rsidR="00DC4E7C" w:rsidRPr="00892315" w:rsidRDefault="00DC4E7C" w:rsidP="00346299">
            <w:pPr>
              <w:widowControl/>
              <w:spacing w:line="320" w:lineRule="atLeast"/>
              <w:jc w:val="center"/>
              <w:rPr>
                <w:rFonts w:ascii="宋体" w:hAnsi="宋体" w:cs="宋体"/>
                <w:kern w:val="0"/>
                <w:sz w:val="24"/>
              </w:rPr>
            </w:pPr>
          </w:p>
          <w:p w14:paraId="6AD41E1F" w14:textId="77777777" w:rsidR="00DC4E7C" w:rsidRPr="00892315" w:rsidRDefault="00DC4E7C" w:rsidP="00346299">
            <w:pPr>
              <w:widowControl/>
              <w:spacing w:line="320" w:lineRule="atLeast"/>
              <w:rPr>
                <w:rFonts w:ascii="宋体" w:hAnsi="宋体" w:cs="宋体"/>
                <w:kern w:val="0"/>
                <w:sz w:val="24"/>
              </w:rPr>
            </w:pPr>
            <w:r w:rsidRPr="00892315">
              <w:rPr>
                <w:rFonts w:ascii="宋体" w:hAnsi="宋体" w:cs="宋体" w:hint="eastAsia"/>
                <w:kern w:val="0"/>
                <w:sz w:val="24"/>
              </w:rPr>
              <w:t>三</w:t>
            </w:r>
          </w:p>
          <w:p w14:paraId="66948ACA" w14:textId="77777777" w:rsidR="00DC4E7C" w:rsidRPr="00892315" w:rsidRDefault="00DC4E7C" w:rsidP="00346299">
            <w:pPr>
              <w:keepNext/>
              <w:keepLines/>
              <w:widowControl/>
              <w:spacing w:before="260" w:after="260" w:line="320" w:lineRule="atLeast"/>
              <w:jc w:val="center"/>
              <w:outlineLvl w:val="2"/>
              <w:rPr>
                <w:rFonts w:ascii="宋体" w:hAnsi="宋体" w:cs="宋体"/>
                <w:kern w:val="0"/>
                <w:sz w:val="24"/>
              </w:rPr>
            </w:pPr>
          </w:p>
          <w:p w14:paraId="6B9D4737" w14:textId="77777777" w:rsidR="00DC4E7C" w:rsidRPr="00892315" w:rsidRDefault="00DC4E7C" w:rsidP="00346299">
            <w:pPr>
              <w:keepNext/>
              <w:keepLines/>
              <w:widowControl/>
              <w:spacing w:before="260" w:after="260" w:line="320" w:lineRule="atLeast"/>
              <w:jc w:val="center"/>
              <w:outlineLvl w:val="2"/>
              <w:rPr>
                <w:rFonts w:ascii="宋体" w:hAnsi="宋体" w:cs="宋体"/>
                <w:kern w:val="0"/>
                <w:sz w:val="24"/>
              </w:rPr>
            </w:pPr>
          </w:p>
          <w:p w14:paraId="0BC1EF09" w14:textId="77777777" w:rsidR="00DC4E7C" w:rsidRPr="00892315" w:rsidRDefault="00DC4E7C" w:rsidP="00346299">
            <w:pPr>
              <w:keepNext/>
              <w:keepLines/>
              <w:widowControl/>
              <w:spacing w:before="260" w:after="260" w:line="320" w:lineRule="atLeast"/>
              <w:jc w:val="center"/>
              <w:outlineLvl w:val="2"/>
              <w:rPr>
                <w:rFonts w:ascii="宋体" w:hAnsi="宋体" w:cs="宋体"/>
                <w:kern w:val="0"/>
                <w:sz w:val="24"/>
              </w:rPr>
            </w:pPr>
          </w:p>
          <w:p w14:paraId="29FBEF08" w14:textId="77777777" w:rsidR="00DC4E7C" w:rsidRPr="00892315" w:rsidRDefault="00DC4E7C" w:rsidP="00346299">
            <w:pPr>
              <w:keepNext/>
              <w:keepLines/>
              <w:widowControl/>
              <w:spacing w:before="260" w:after="260" w:line="320" w:lineRule="atLeast"/>
              <w:jc w:val="center"/>
              <w:outlineLvl w:val="2"/>
              <w:rPr>
                <w:rFonts w:ascii="宋体" w:hAnsi="宋体" w:cs="宋体"/>
                <w:kern w:val="0"/>
                <w:sz w:val="24"/>
              </w:rPr>
            </w:pPr>
          </w:p>
          <w:p w14:paraId="410DD9AD" w14:textId="77777777" w:rsidR="00DC4E7C" w:rsidRPr="00892315" w:rsidRDefault="00DC4E7C" w:rsidP="00346299">
            <w:pPr>
              <w:keepNext/>
              <w:keepLines/>
              <w:widowControl/>
              <w:spacing w:before="260" w:after="260" w:line="320" w:lineRule="atLeast"/>
              <w:jc w:val="center"/>
              <w:outlineLvl w:val="2"/>
              <w:rPr>
                <w:rFonts w:ascii="宋体" w:hAnsi="宋体" w:cs="宋体"/>
                <w:kern w:val="0"/>
                <w:sz w:val="24"/>
              </w:rPr>
            </w:pPr>
          </w:p>
          <w:p w14:paraId="4B649E89" w14:textId="77777777" w:rsidR="00DC4E7C" w:rsidRPr="00892315" w:rsidRDefault="00DC4E7C" w:rsidP="00346299">
            <w:pPr>
              <w:keepNext/>
              <w:keepLines/>
              <w:widowControl/>
              <w:spacing w:before="260" w:after="260" w:line="320" w:lineRule="atLeast"/>
              <w:jc w:val="center"/>
              <w:outlineLvl w:val="2"/>
              <w:rPr>
                <w:rFonts w:ascii="宋体" w:hAnsi="宋体" w:cs="宋体"/>
                <w:kern w:val="0"/>
                <w:sz w:val="24"/>
              </w:rPr>
            </w:pPr>
          </w:p>
          <w:p w14:paraId="6E22BBB1" w14:textId="77777777" w:rsidR="00DC4E7C" w:rsidRPr="00892315" w:rsidRDefault="00DC4E7C" w:rsidP="00346299">
            <w:pPr>
              <w:keepNext/>
              <w:keepLines/>
              <w:widowControl/>
              <w:spacing w:before="260" w:after="260" w:line="320" w:lineRule="atLeast"/>
              <w:jc w:val="center"/>
              <w:outlineLvl w:val="2"/>
              <w:rPr>
                <w:rFonts w:ascii="宋体" w:hAnsi="宋体" w:cs="宋体"/>
                <w:kern w:val="0"/>
                <w:sz w:val="24"/>
              </w:rPr>
            </w:pPr>
          </w:p>
          <w:p w14:paraId="458771E8" w14:textId="77777777" w:rsidR="00DC4E7C" w:rsidRPr="00892315" w:rsidRDefault="00DC4E7C" w:rsidP="00346299">
            <w:pPr>
              <w:keepNext/>
              <w:keepLines/>
              <w:spacing w:before="260" w:after="260" w:line="320" w:lineRule="atLeast"/>
              <w:jc w:val="center"/>
              <w:outlineLvl w:val="2"/>
              <w:rPr>
                <w:rFonts w:ascii="宋体" w:hAnsi="宋体" w:cs="宋体"/>
                <w:kern w:val="0"/>
                <w:sz w:val="24"/>
              </w:rPr>
            </w:pPr>
          </w:p>
        </w:tc>
        <w:tc>
          <w:tcPr>
            <w:tcW w:w="1207" w:type="dxa"/>
            <w:vMerge w:val="restart"/>
            <w:shd w:val="clear" w:color="auto" w:fill="auto"/>
            <w:vAlign w:val="center"/>
          </w:tcPr>
          <w:p w14:paraId="7829ADD1" w14:textId="77777777" w:rsidR="00DC4E7C" w:rsidRPr="00892315" w:rsidRDefault="00DC4E7C" w:rsidP="00346299">
            <w:pPr>
              <w:widowControl/>
              <w:spacing w:line="320" w:lineRule="atLeast"/>
              <w:jc w:val="center"/>
              <w:rPr>
                <w:rFonts w:ascii="宋体" w:hAnsi="宋体" w:cs="宋体"/>
                <w:kern w:val="0"/>
                <w:sz w:val="24"/>
              </w:rPr>
            </w:pPr>
          </w:p>
          <w:p w14:paraId="71FE1146"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质量</w:t>
            </w:r>
          </w:p>
          <w:p w14:paraId="3AE9AF6E"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管理</w:t>
            </w:r>
          </w:p>
          <w:p w14:paraId="31FBD253" w14:textId="77777777" w:rsidR="00DC4E7C" w:rsidRPr="00892315" w:rsidRDefault="00DC4E7C" w:rsidP="00346299">
            <w:pPr>
              <w:spacing w:line="320" w:lineRule="atLeast"/>
              <w:jc w:val="left"/>
              <w:rPr>
                <w:rFonts w:ascii="宋体" w:hAnsi="宋体" w:cs="宋体"/>
                <w:kern w:val="0"/>
                <w:sz w:val="24"/>
              </w:rPr>
            </w:pPr>
          </w:p>
        </w:tc>
        <w:tc>
          <w:tcPr>
            <w:tcW w:w="599" w:type="dxa"/>
            <w:vMerge w:val="restart"/>
            <w:shd w:val="clear" w:color="auto" w:fill="auto"/>
            <w:vAlign w:val="center"/>
          </w:tcPr>
          <w:p w14:paraId="24C078F2" w14:textId="77777777" w:rsidR="00DC4E7C" w:rsidRPr="00892315" w:rsidRDefault="00DC4E7C" w:rsidP="00346299">
            <w:pPr>
              <w:spacing w:line="320" w:lineRule="atLeast"/>
              <w:jc w:val="left"/>
              <w:rPr>
                <w:rFonts w:ascii="宋体" w:hAnsi="宋体" w:cs="宋体"/>
                <w:kern w:val="0"/>
                <w:sz w:val="24"/>
              </w:rPr>
            </w:pPr>
            <w:r w:rsidRPr="00892315">
              <w:rPr>
                <w:rFonts w:ascii="宋体" w:hAnsi="宋体" w:cs="宋体" w:hint="eastAsia"/>
                <w:kern w:val="0"/>
                <w:sz w:val="24"/>
              </w:rPr>
              <w:t>30</w:t>
            </w:r>
          </w:p>
        </w:tc>
        <w:tc>
          <w:tcPr>
            <w:tcW w:w="4725" w:type="dxa"/>
            <w:shd w:val="clear" w:color="auto" w:fill="auto"/>
            <w:vAlign w:val="center"/>
          </w:tcPr>
          <w:p w14:paraId="06EC97A3"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1、监理工程师未按规范要求承包人按照工艺流程和工序检查程序进行自检，每次扣1分。</w:t>
            </w:r>
          </w:p>
        </w:tc>
        <w:tc>
          <w:tcPr>
            <w:tcW w:w="662" w:type="dxa"/>
            <w:shd w:val="clear" w:color="auto" w:fill="auto"/>
            <w:vAlign w:val="center"/>
          </w:tcPr>
          <w:p w14:paraId="3D81F2C6" w14:textId="77777777" w:rsidR="00DC4E7C" w:rsidRPr="00892315" w:rsidRDefault="00DC4E7C" w:rsidP="00346299">
            <w:pPr>
              <w:widowControl/>
              <w:spacing w:line="320" w:lineRule="atLeast"/>
              <w:jc w:val="left"/>
              <w:rPr>
                <w:rFonts w:ascii="宋体" w:hAnsi="宋体" w:cs="宋体"/>
                <w:kern w:val="0"/>
                <w:sz w:val="24"/>
              </w:rPr>
            </w:pPr>
          </w:p>
        </w:tc>
        <w:tc>
          <w:tcPr>
            <w:tcW w:w="1524" w:type="dxa"/>
            <w:shd w:val="clear" w:color="auto" w:fill="auto"/>
            <w:vAlign w:val="center"/>
          </w:tcPr>
          <w:p w14:paraId="3D4B765D" w14:textId="77777777" w:rsidR="00DC4E7C" w:rsidRPr="00892315" w:rsidRDefault="00DC4E7C" w:rsidP="00346299">
            <w:pPr>
              <w:widowControl/>
              <w:spacing w:line="320" w:lineRule="atLeast"/>
              <w:jc w:val="left"/>
              <w:rPr>
                <w:rFonts w:ascii="宋体" w:hAnsi="宋体" w:cs="宋体"/>
                <w:kern w:val="0"/>
                <w:sz w:val="24"/>
              </w:rPr>
            </w:pPr>
          </w:p>
        </w:tc>
      </w:tr>
      <w:tr w:rsidR="00892315" w:rsidRPr="00892315" w14:paraId="3A8295BB" w14:textId="77777777" w:rsidTr="00346299">
        <w:trPr>
          <w:trHeight w:val="460"/>
        </w:trPr>
        <w:tc>
          <w:tcPr>
            <w:tcW w:w="570" w:type="dxa"/>
            <w:vMerge/>
            <w:shd w:val="clear" w:color="auto" w:fill="auto"/>
            <w:vAlign w:val="center"/>
          </w:tcPr>
          <w:p w14:paraId="4CC325ED" w14:textId="77777777" w:rsidR="00DC4E7C" w:rsidRPr="00892315" w:rsidRDefault="00DC4E7C" w:rsidP="00346299">
            <w:pPr>
              <w:widowControl/>
              <w:spacing w:line="320" w:lineRule="atLeast"/>
              <w:jc w:val="center"/>
              <w:rPr>
                <w:rFonts w:ascii="宋体" w:hAnsi="宋体" w:cs="宋体"/>
                <w:kern w:val="0"/>
                <w:sz w:val="24"/>
              </w:rPr>
            </w:pPr>
          </w:p>
        </w:tc>
        <w:tc>
          <w:tcPr>
            <w:tcW w:w="1207" w:type="dxa"/>
            <w:vMerge/>
            <w:shd w:val="clear" w:color="auto" w:fill="auto"/>
            <w:vAlign w:val="center"/>
          </w:tcPr>
          <w:p w14:paraId="7592E44A" w14:textId="77777777" w:rsidR="00DC4E7C" w:rsidRPr="00892315" w:rsidRDefault="00DC4E7C" w:rsidP="00346299">
            <w:pPr>
              <w:widowControl/>
              <w:spacing w:line="320" w:lineRule="atLeast"/>
              <w:jc w:val="center"/>
              <w:rPr>
                <w:rFonts w:ascii="宋体" w:hAnsi="宋体" w:cs="宋体"/>
                <w:kern w:val="0"/>
                <w:sz w:val="24"/>
              </w:rPr>
            </w:pPr>
          </w:p>
        </w:tc>
        <w:tc>
          <w:tcPr>
            <w:tcW w:w="599" w:type="dxa"/>
            <w:vMerge/>
            <w:shd w:val="clear" w:color="auto" w:fill="auto"/>
            <w:vAlign w:val="center"/>
          </w:tcPr>
          <w:p w14:paraId="1F4CDA01"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62541A39"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2、监理工程师未按要求对不合格的工序未指示承包人进行缺陷修补或返工的，每次扣1分。</w:t>
            </w:r>
          </w:p>
        </w:tc>
        <w:tc>
          <w:tcPr>
            <w:tcW w:w="662" w:type="dxa"/>
            <w:shd w:val="clear" w:color="auto" w:fill="auto"/>
            <w:vAlign w:val="center"/>
          </w:tcPr>
          <w:p w14:paraId="4F7EEFF2" w14:textId="77777777" w:rsidR="00DC4E7C" w:rsidRPr="00892315" w:rsidRDefault="00DC4E7C" w:rsidP="00346299">
            <w:pPr>
              <w:widowControl/>
              <w:spacing w:line="320" w:lineRule="atLeast"/>
              <w:jc w:val="left"/>
              <w:rPr>
                <w:rFonts w:ascii="宋体" w:hAnsi="宋体" w:cs="宋体"/>
                <w:kern w:val="0"/>
                <w:sz w:val="24"/>
              </w:rPr>
            </w:pPr>
          </w:p>
        </w:tc>
        <w:tc>
          <w:tcPr>
            <w:tcW w:w="1524" w:type="dxa"/>
            <w:shd w:val="clear" w:color="auto" w:fill="auto"/>
            <w:vAlign w:val="center"/>
          </w:tcPr>
          <w:p w14:paraId="53C7FEB0" w14:textId="77777777" w:rsidR="00DC4E7C" w:rsidRPr="00892315" w:rsidRDefault="00DC4E7C" w:rsidP="00346299">
            <w:pPr>
              <w:widowControl/>
              <w:spacing w:line="320" w:lineRule="atLeast"/>
              <w:jc w:val="left"/>
              <w:rPr>
                <w:rFonts w:ascii="宋体" w:hAnsi="宋体" w:cs="宋体"/>
                <w:kern w:val="0"/>
                <w:sz w:val="24"/>
              </w:rPr>
            </w:pPr>
          </w:p>
        </w:tc>
      </w:tr>
      <w:tr w:rsidR="00892315" w:rsidRPr="00892315" w14:paraId="178407B4" w14:textId="77777777" w:rsidTr="00346299">
        <w:trPr>
          <w:trHeight w:val="460"/>
        </w:trPr>
        <w:tc>
          <w:tcPr>
            <w:tcW w:w="570" w:type="dxa"/>
            <w:vMerge/>
            <w:shd w:val="clear" w:color="auto" w:fill="auto"/>
            <w:vAlign w:val="center"/>
          </w:tcPr>
          <w:p w14:paraId="3EB70113" w14:textId="77777777" w:rsidR="00DC4E7C" w:rsidRPr="00892315" w:rsidRDefault="00DC4E7C" w:rsidP="00346299">
            <w:pPr>
              <w:widowControl/>
              <w:spacing w:line="320" w:lineRule="atLeast"/>
              <w:jc w:val="center"/>
              <w:rPr>
                <w:rFonts w:ascii="宋体" w:hAnsi="宋体" w:cs="宋体"/>
                <w:kern w:val="0"/>
                <w:sz w:val="24"/>
              </w:rPr>
            </w:pPr>
          </w:p>
        </w:tc>
        <w:tc>
          <w:tcPr>
            <w:tcW w:w="1207" w:type="dxa"/>
            <w:vMerge/>
            <w:shd w:val="clear" w:color="auto" w:fill="auto"/>
            <w:vAlign w:val="center"/>
          </w:tcPr>
          <w:p w14:paraId="0DB0FD16" w14:textId="77777777" w:rsidR="00DC4E7C" w:rsidRPr="00892315" w:rsidRDefault="00DC4E7C" w:rsidP="00346299">
            <w:pPr>
              <w:widowControl/>
              <w:spacing w:line="320" w:lineRule="atLeast"/>
              <w:jc w:val="center"/>
              <w:rPr>
                <w:rFonts w:ascii="宋体" w:hAnsi="宋体" w:cs="宋体"/>
                <w:kern w:val="0"/>
                <w:sz w:val="24"/>
              </w:rPr>
            </w:pPr>
          </w:p>
        </w:tc>
        <w:tc>
          <w:tcPr>
            <w:tcW w:w="599" w:type="dxa"/>
            <w:vMerge/>
            <w:shd w:val="clear" w:color="auto" w:fill="auto"/>
            <w:vAlign w:val="center"/>
          </w:tcPr>
          <w:p w14:paraId="59E9FDE5"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00BE3048"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3、未按要求对进场的各种材料、配件监督报验、见证取样送检，每次扣1分。</w:t>
            </w:r>
          </w:p>
        </w:tc>
        <w:tc>
          <w:tcPr>
            <w:tcW w:w="662" w:type="dxa"/>
            <w:shd w:val="clear" w:color="auto" w:fill="auto"/>
            <w:vAlign w:val="center"/>
          </w:tcPr>
          <w:p w14:paraId="1B4EF7D3" w14:textId="77777777" w:rsidR="00DC4E7C" w:rsidRPr="00892315" w:rsidRDefault="00DC4E7C" w:rsidP="00346299">
            <w:pPr>
              <w:widowControl/>
              <w:spacing w:line="320" w:lineRule="atLeast"/>
              <w:jc w:val="left"/>
              <w:rPr>
                <w:rFonts w:ascii="宋体" w:hAnsi="宋体" w:cs="宋体"/>
                <w:kern w:val="0"/>
                <w:sz w:val="24"/>
              </w:rPr>
            </w:pPr>
          </w:p>
        </w:tc>
        <w:tc>
          <w:tcPr>
            <w:tcW w:w="1524" w:type="dxa"/>
            <w:shd w:val="clear" w:color="auto" w:fill="auto"/>
            <w:vAlign w:val="center"/>
          </w:tcPr>
          <w:p w14:paraId="3F861FF0" w14:textId="77777777" w:rsidR="00DC4E7C" w:rsidRPr="00892315" w:rsidRDefault="00DC4E7C" w:rsidP="00346299">
            <w:pPr>
              <w:widowControl/>
              <w:spacing w:line="320" w:lineRule="atLeast"/>
              <w:jc w:val="left"/>
              <w:rPr>
                <w:rFonts w:ascii="宋体" w:hAnsi="宋体" w:cs="宋体"/>
                <w:kern w:val="0"/>
                <w:sz w:val="24"/>
              </w:rPr>
            </w:pPr>
          </w:p>
        </w:tc>
      </w:tr>
      <w:tr w:rsidR="00892315" w:rsidRPr="00892315" w14:paraId="6E6BBD35" w14:textId="77777777" w:rsidTr="00346299">
        <w:trPr>
          <w:trHeight w:val="460"/>
        </w:trPr>
        <w:tc>
          <w:tcPr>
            <w:tcW w:w="570" w:type="dxa"/>
            <w:vMerge/>
            <w:shd w:val="clear" w:color="auto" w:fill="auto"/>
            <w:vAlign w:val="center"/>
          </w:tcPr>
          <w:p w14:paraId="3F284787" w14:textId="77777777" w:rsidR="00DC4E7C" w:rsidRPr="00892315" w:rsidRDefault="00DC4E7C" w:rsidP="00346299">
            <w:pPr>
              <w:widowControl/>
              <w:spacing w:line="320" w:lineRule="atLeast"/>
              <w:jc w:val="center"/>
              <w:rPr>
                <w:rFonts w:ascii="宋体" w:hAnsi="宋体" w:cs="宋体"/>
                <w:kern w:val="0"/>
                <w:sz w:val="24"/>
              </w:rPr>
            </w:pPr>
          </w:p>
        </w:tc>
        <w:tc>
          <w:tcPr>
            <w:tcW w:w="1207" w:type="dxa"/>
            <w:vMerge/>
            <w:shd w:val="clear" w:color="auto" w:fill="auto"/>
            <w:vAlign w:val="center"/>
          </w:tcPr>
          <w:p w14:paraId="074CD64C" w14:textId="77777777" w:rsidR="00DC4E7C" w:rsidRPr="00892315" w:rsidRDefault="00DC4E7C" w:rsidP="00346299">
            <w:pPr>
              <w:widowControl/>
              <w:spacing w:line="320" w:lineRule="atLeast"/>
              <w:jc w:val="left"/>
              <w:rPr>
                <w:rFonts w:ascii="宋体" w:hAnsi="宋体" w:cs="宋体"/>
                <w:kern w:val="0"/>
                <w:sz w:val="24"/>
              </w:rPr>
            </w:pPr>
          </w:p>
        </w:tc>
        <w:tc>
          <w:tcPr>
            <w:tcW w:w="599" w:type="dxa"/>
            <w:vMerge/>
            <w:shd w:val="clear" w:color="auto" w:fill="auto"/>
            <w:vAlign w:val="center"/>
          </w:tcPr>
          <w:p w14:paraId="29C5C354"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22E33D51"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4、未对施工单位使用的原材料、中间产品、设备的合格证及试验检测报告进行审查的，每项扣1分。</w:t>
            </w:r>
          </w:p>
        </w:tc>
        <w:tc>
          <w:tcPr>
            <w:tcW w:w="662" w:type="dxa"/>
            <w:shd w:val="clear" w:color="auto" w:fill="auto"/>
            <w:vAlign w:val="center"/>
          </w:tcPr>
          <w:p w14:paraId="02B41110"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 </w:t>
            </w:r>
          </w:p>
        </w:tc>
        <w:tc>
          <w:tcPr>
            <w:tcW w:w="1524" w:type="dxa"/>
            <w:shd w:val="clear" w:color="auto" w:fill="auto"/>
            <w:vAlign w:val="center"/>
          </w:tcPr>
          <w:p w14:paraId="50FF54F9"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 </w:t>
            </w:r>
          </w:p>
        </w:tc>
      </w:tr>
      <w:tr w:rsidR="00892315" w:rsidRPr="00892315" w14:paraId="68A0C8C1" w14:textId="77777777" w:rsidTr="00346299">
        <w:trPr>
          <w:trHeight w:val="638"/>
        </w:trPr>
        <w:tc>
          <w:tcPr>
            <w:tcW w:w="570" w:type="dxa"/>
            <w:vMerge/>
            <w:vAlign w:val="center"/>
          </w:tcPr>
          <w:p w14:paraId="3646888D"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4AF14B16"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25DA57DF"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4469C76D"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5、未按规范要求进行抽样检测（检验）的，试验成果未按月进行统计并上报业主和质监的，每项次扣1分。</w:t>
            </w:r>
          </w:p>
        </w:tc>
        <w:tc>
          <w:tcPr>
            <w:tcW w:w="662" w:type="dxa"/>
            <w:shd w:val="clear" w:color="auto" w:fill="auto"/>
            <w:vAlign w:val="center"/>
          </w:tcPr>
          <w:p w14:paraId="29146A07"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0F3468AF" w14:textId="77777777" w:rsidR="00DC4E7C" w:rsidRPr="00892315" w:rsidRDefault="00DC4E7C" w:rsidP="00346299">
            <w:pPr>
              <w:widowControl/>
              <w:jc w:val="left"/>
              <w:rPr>
                <w:rFonts w:ascii="宋体" w:hAnsi="宋体" w:cs="宋体"/>
                <w:kern w:val="0"/>
                <w:sz w:val="24"/>
              </w:rPr>
            </w:pPr>
          </w:p>
        </w:tc>
      </w:tr>
      <w:tr w:rsidR="00892315" w:rsidRPr="00892315" w14:paraId="3F98B140" w14:textId="77777777" w:rsidTr="00346299">
        <w:trPr>
          <w:trHeight w:val="279"/>
        </w:trPr>
        <w:tc>
          <w:tcPr>
            <w:tcW w:w="570" w:type="dxa"/>
            <w:vMerge/>
            <w:vAlign w:val="center"/>
          </w:tcPr>
          <w:p w14:paraId="7B428361"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41B71653"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27E0522F"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63BD9B5B"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6、对关键部位漏检或未检的，每次扣2分。</w:t>
            </w:r>
          </w:p>
        </w:tc>
        <w:tc>
          <w:tcPr>
            <w:tcW w:w="662" w:type="dxa"/>
            <w:shd w:val="clear" w:color="auto" w:fill="auto"/>
            <w:vAlign w:val="center"/>
          </w:tcPr>
          <w:p w14:paraId="7BFDDA6E"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54B1AF23" w14:textId="77777777" w:rsidR="00DC4E7C" w:rsidRPr="00892315" w:rsidRDefault="00DC4E7C" w:rsidP="00346299">
            <w:pPr>
              <w:widowControl/>
              <w:jc w:val="left"/>
              <w:rPr>
                <w:rFonts w:ascii="宋体" w:hAnsi="宋体" w:cs="宋体"/>
                <w:kern w:val="0"/>
                <w:sz w:val="24"/>
              </w:rPr>
            </w:pPr>
          </w:p>
        </w:tc>
      </w:tr>
      <w:tr w:rsidR="00892315" w:rsidRPr="00892315" w14:paraId="7C1427F3" w14:textId="77777777" w:rsidTr="00346299">
        <w:trPr>
          <w:trHeight w:val="417"/>
        </w:trPr>
        <w:tc>
          <w:tcPr>
            <w:tcW w:w="570" w:type="dxa"/>
            <w:vMerge/>
            <w:vAlign w:val="center"/>
          </w:tcPr>
          <w:p w14:paraId="5FD4AE6D"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7D34850E"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62E154C8"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797E6FAB"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7、重要隐蔽工程和关键部位报验合格，联合验收未通过的，每次扣2分，通过联合验收的，每次加1分。</w:t>
            </w:r>
          </w:p>
        </w:tc>
        <w:tc>
          <w:tcPr>
            <w:tcW w:w="662" w:type="dxa"/>
            <w:shd w:val="clear" w:color="auto" w:fill="auto"/>
            <w:vAlign w:val="center"/>
          </w:tcPr>
          <w:p w14:paraId="028EEC5C"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400E3500" w14:textId="77777777" w:rsidR="00DC4E7C" w:rsidRPr="00892315" w:rsidRDefault="00DC4E7C" w:rsidP="00346299">
            <w:pPr>
              <w:widowControl/>
              <w:jc w:val="left"/>
              <w:rPr>
                <w:rFonts w:ascii="宋体" w:hAnsi="宋体" w:cs="宋体"/>
                <w:kern w:val="0"/>
                <w:sz w:val="24"/>
              </w:rPr>
            </w:pPr>
          </w:p>
        </w:tc>
      </w:tr>
      <w:tr w:rsidR="00892315" w:rsidRPr="00892315" w14:paraId="7FF85F00" w14:textId="77777777" w:rsidTr="00346299">
        <w:trPr>
          <w:trHeight w:val="501"/>
        </w:trPr>
        <w:tc>
          <w:tcPr>
            <w:tcW w:w="570" w:type="dxa"/>
            <w:vMerge/>
            <w:vAlign w:val="center"/>
          </w:tcPr>
          <w:p w14:paraId="2C4D9C26"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386C35D9"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2A5A89B8"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6E62210C"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8、未按规范要求进行旁站并做好原始记录的，每次扣1分。</w:t>
            </w:r>
          </w:p>
        </w:tc>
        <w:tc>
          <w:tcPr>
            <w:tcW w:w="662" w:type="dxa"/>
            <w:shd w:val="clear" w:color="auto" w:fill="auto"/>
            <w:vAlign w:val="center"/>
          </w:tcPr>
          <w:p w14:paraId="459AB4F5"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5B1CEE8C" w14:textId="77777777" w:rsidR="00DC4E7C" w:rsidRPr="00892315" w:rsidRDefault="00DC4E7C" w:rsidP="00346299">
            <w:pPr>
              <w:widowControl/>
              <w:jc w:val="left"/>
              <w:rPr>
                <w:rFonts w:ascii="宋体" w:hAnsi="宋体" w:cs="宋体"/>
                <w:kern w:val="0"/>
                <w:sz w:val="24"/>
              </w:rPr>
            </w:pPr>
          </w:p>
        </w:tc>
      </w:tr>
      <w:tr w:rsidR="00892315" w:rsidRPr="00892315" w14:paraId="417AB3AD" w14:textId="77777777" w:rsidTr="00346299">
        <w:trPr>
          <w:trHeight w:val="484"/>
        </w:trPr>
        <w:tc>
          <w:tcPr>
            <w:tcW w:w="570" w:type="dxa"/>
            <w:vMerge/>
            <w:vAlign w:val="center"/>
          </w:tcPr>
          <w:p w14:paraId="766183A6"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160472DD"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43B74FFE"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6A849697"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9、已签认合格的分部分项工程，经复检不合格的，每次扣2分。</w:t>
            </w:r>
          </w:p>
        </w:tc>
        <w:tc>
          <w:tcPr>
            <w:tcW w:w="662" w:type="dxa"/>
            <w:shd w:val="clear" w:color="auto" w:fill="auto"/>
            <w:vAlign w:val="center"/>
          </w:tcPr>
          <w:p w14:paraId="7B921E74"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2FA75528" w14:textId="77777777" w:rsidR="00DC4E7C" w:rsidRPr="00892315" w:rsidRDefault="00DC4E7C" w:rsidP="00346299">
            <w:pPr>
              <w:widowControl/>
              <w:jc w:val="left"/>
              <w:rPr>
                <w:rFonts w:ascii="宋体" w:hAnsi="宋体" w:cs="宋体"/>
                <w:kern w:val="0"/>
                <w:sz w:val="24"/>
              </w:rPr>
            </w:pPr>
          </w:p>
        </w:tc>
      </w:tr>
      <w:tr w:rsidR="00892315" w:rsidRPr="00892315" w14:paraId="360E5D0B" w14:textId="77777777" w:rsidTr="00346299">
        <w:trPr>
          <w:trHeight w:val="340"/>
        </w:trPr>
        <w:tc>
          <w:tcPr>
            <w:tcW w:w="570" w:type="dxa"/>
            <w:vMerge/>
            <w:vAlign w:val="center"/>
          </w:tcPr>
          <w:p w14:paraId="1B4BCD04"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4604CBC6"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410A430C"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41BAEE37"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10、对施工单位的“三检制”监督不力的，扣2分。</w:t>
            </w:r>
          </w:p>
        </w:tc>
        <w:tc>
          <w:tcPr>
            <w:tcW w:w="662" w:type="dxa"/>
            <w:shd w:val="clear" w:color="auto" w:fill="auto"/>
            <w:vAlign w:val="center"/>
          </w:tcPr>
          <w:p w14:paraId="3B517911"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3F9E46C9" w14:textId="77777777" w:rsidR="00DC4E7C" w:rsidRPr="00892315" w:rsidRDefault="00DC4E7C" w:rsidP="00346299">
            <w:pPr>
              <w:widowControl/>
              <w:jc w:val="left"/>
              <w:rPr>
                <w:rFonts w:ascii="宋体" w:hAnsi="宋体" w:cs="宋体"/>
                <w:kern w:val="0"/>
                <w:sz w:val="24"/>
              </w:rPr>
            </w:pPr>
          </w:p>
        </w:tc>
      </w:tr>
      <w:tr w:rsidR="00892315" w:rsidRPr="00892315" w14:paraId="7BD70486" w14:textId="77777777" w:rsidTr="00346299">
        <w:trPr>
          <w:trHeight w:val="627"/>
        </w:trPr>
        <w:tc>
          <w:tcPr>
            <w:tcW w:w="570" w:type="dxa"/>
            <w:vMerge/>
            <w:vAlign w:val="center"/>
          </w:tcPr>
          <w:p w14:paraId="60144889"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052F8BEF"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0C181357"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12AA96F9"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11、对施工单位要求进行验收，现场监理未按规定时间验收的，每次扣1分。</w:t>
            </w:r>
          </w:p>
        </w:tc>
        <w:tc>
          <w:tcPr>
            <w:tcW w:w="662" w:type="dxa"/>
            <w:shd w:val="clear" w:color="auto" w:fill="auto"/>
            <w:vAlign w:val="center"/>
          </w:tcPr>
          <w:p w14:paraId="356E81EF"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6B7B7F7E" w14:textId="77777777" w:rsidR="00DC4E7C" w:rsidRPr="00892315" w:rsidRDefault="00DC4E7C" w:rsidP="00346299">
            <w:pPr>
              <w:widowControl/>
              <w:jc w:val="left"/>
              <w:rPr>
                <w:rFonts w:ascii="宋体" w:hAnsi="宋体" w:cs="宋体"/>
                <w:kern w:val="0"/>
                <w:sz w:val="24"/>
              </w:rPr>
            </w:pPr>
          </w:p>
        </w:tc>
      </w:tr>
      <w:tr w:rsidR="00892315" w:rsidRPr="00892315" w14:paraId="59BDDFAF" w14:textId="77777777" w:rsidTr="00346299">
        <w:trPr>
          <w:trHeight w:val="340"/>
        </w:trPr>
        <w:tc>
          <w:tcPr>
            <w:tcW w:w="570" w:type="dxa"/>
            <w:vMerge/>
            <w:vAlign w:val="center"/>
          </w:tcPr>
          <w:p w14:paraId="02D57D59"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53366BC3"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69D10D07"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13EDB9AF"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12、未经现场监理验收，施工单位擅自进入下道工序施工的，每次扣1分。</w:t>
            </w:r>
          </w:p>
        </w:tc>
        <w:tc>
          <w:tcPr>
            <w:tcW w:w="662" w:type="dxa"/>
            <w:shd w:val="clear" w:color="auto" w:fill="auto"/>
            <w:vAlign w:val="center"/>
          </w:tcPr>
          <w:p w14:paraId="21F936E2"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70BB3A70" w14:textId="77777777" w:rsidR="00DC4E7C" w:rsidRPr="00892315" w:rsidRDefault="00DC4E7C" w:rsidP="00346299">
            <w:pPr>
              <w:widowControl/>
              <w:jc w:val="left"/>
              <w:rPr>
                <w:rFonts w:ascii="宋体" w:hAnsi="宋体" w:cs="宋体"/>
                <w:kern w:val="0"/>
                <w:sz w:val="24"/>
              </w:rPr>
            </w:pPr>
          </w:p>
        </w:tc>
      </w:tr>
      <w:tr w:rsidR="00892315" w:rsidRPr="00892315" w14:paraId="020F7959" w14:textId="77777777" w:rsidTr="00346299">
        <w:trPr>
          <w:trHeight w:val="340"/>
        </w:trPr>
        <w:tc>
          <w:tcPr>
            <w:tcW w:w="570" w:type="dxa"/>
            <w:vMerge/>
            <w:vAlign w:val="center"/>
          </w:tcPr>
          <w:p w14:paraId="643B264C"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4C3916C3"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452B18EC"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2167E6A9"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13、未按要求通过巡视、旁站、测量和试验等，掌握施工质量状况，分析质量动态，预防质量事故并及时向施工单位提出警示，每次扣1分。</w:t>
            </w:r>
          </w:p>
        </w:tc>
        <w:tc>
          <w:tcPr>
            <w:tcW w:w="662" w:type="dxa"/>
            <w:shd w:val="clear" w:color="auto" w:fill="auto"/>
            <w:vAlign w:val="center"/>
          </w:tcPr>
          <w:p w14:paraId="2A089B77"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2740F54E" w14:textId="77777777" w:rsidR="00DC4E7C" w:rsidRPr="00892315" w:rsidRDefault="00DC4E7C" w:rsidP="00346299">
            <w:pPr>
              <w:widowControl/>
              <w:jc w:val="left"/>
              <w:rPr>
                <w:rFonts w:ascii="宋体" w:hAnsi="宋体" w:cs="宋体"/>
                <w:kern w:val="0"/>
                <w:sz w:val="24"/>
              </w:rPr>
            </w:pPr>
          </w:p>
        </w:tc>
      </w:tr>
      <w:tr w:rsidR="00892315" w:rsidRPr="00892315" w14:paraId="46F8FDAE" w14:textId="77777777" w:rsidTr="00346299">
        <w:trPr>
          <w:trHeight w:val="340"/>
        </w:trPr>
        <w:tc>
          <w:tcPr>
            <w:tcW w:w="570" w:type="dxa"/>
            <w:vMerge/>
            <w:vAlign w:val="center"/>
          </w:tcPr>
          <w:p w14:paraId="26AEEDCD"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1FE59A3C"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465AA239"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1E0E47EA" w14:textId="1770F72E"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14、</w:t>
            </w:r>
            <w:r w:rsidR="001731BC" w:rsidRPr="00892315">
              <w:rPr>
                <w:rFonts w:ascii="宋体" w:hAnsi="宋体" w:cs="宋体" w:hint="eastAsia"/>
                <w:kern w:val="0"/>
                <w:sz w:val="24"/>
              </w:rPr>
              <w:t>甲方</w:t>
            </w:r>
            <w:r w:rsidRPr="00892315">
              <w:rPr>
                <w:rFonts w:ascii="宋体" w:hAnsi="宋体" w:cs="宋体" w:hint="eastAsia"/>
                <w:kern w:val="0"/>
                <w:sz w:val="24"/>
              </w:rPr>
              <w:t>在施工现场巡查中或根据社会投诉、举报，先于监理人员发现质量隐患，每次扣2分</w:t>
            </w:r>
          </w:p>
        </w:tc>
        <w:tc>
          <w:tcPr>
            <w:tcW w:w="662" w:type="dxa"/>
            <w:shd w:val="clear" w:color="auto" w:fill="auto"/>
            <w:vAlign w:val="center"/>
          </w:tcPr>
          <w:p w14:paraId="24E9A25E"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3206B921" w14:textId="77777777" w:rsidR="00DC4E7C" w:rsidRPr="00892315" w:rsidRDefault="00DC4E7C" w:rsidP="00346299">
            <w:pPr>
              <w:widowControl/>
              <w:jc w:val="left"/>
              <w:rPr>
                <w:rFonts w:ascii="宋体" w:hAnsi="宋体" w:cs="宋体"/>
                <w:kern w:val="0"/>
                <w:sz w:val="24"/>
              </w:rPr>
            </w:pPr>
          </w:p>
        </w:tc>
      </w:tr>
      <w:tr w:rsidR="00892315" w:rsidRPr="00892315" w14:paraId="110C4C1B" w14:textId="77777777" w:rsidTr="00346299">
        <w:trPr>
          <w:trHeight w:val="680"/>
        </w:trPr>
        <w:tc>
          <w:tcPr>
            <w:tcW w:w="570" w:type="dxa"/>
            <w:vMerge/>
            <w:vAlign w:val="center"/>
          </w:tcPr>
          <w:p w14:paraId="5928DC1E"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0F9157EC"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55E6B739"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0F0FF248"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15、未严格按设计和规范要求进行监督管理并及时纠正不规范行为，出现质量问题造成返工的，每次扣3分。</w:t>
            </w:r>
          </w:p>
        </w:tc>
        <w:tc>
          <w:tcPr>
            <w:tcW w:w="662" w:type="dxa"/>
            <w:shd w:val="clear" w:color="auto" w:fill="auto"/>
            <w:vAlign w:val="center"/>
          </w:tcPr>
          <w:p w14:paraId="71CE6F32"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178CD677" w14:textId="77777777" w:rsidR="00DC4E7C" w:rsidRPr="00892315" w:rsidRDefault="00DC4E7C" w:rsidP="00346299">
            <w:pPr>
              <w:widowControl/>
              <w:jc w:val="left"/>
              <w:rPr>
                <w:rFonts w:ascii="宋体" w:hAnsi="宋体" w:cs="宋体"/>
                <w:kern w:val="0"/>
                <w:sz w:val="24"/>
              </w:rPr>
            </w:pPr>
          </w:p>
        </w:tc>
      </w:tr>
      <w:tr w:rsidR="00892315" w:rsidRPr="00892315" w14:paraId="6BF2F899" w14:textId="77777777" w:rsidTr="00346299">
        <w:trPr>
          <w:trHeight w:val="680"/>
        </w:trPr>
        <w:tc>
          <w:tcPr>
            <w:tcW w:w="570" w:type="dxa"/>
            <w:vMerge/>
            <w:vAlign w:val="center"/>
          </w:tcPr>
          <w:p w14:paraId="1FD0561E"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16847A1E"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734D93BB"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02296E0A"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16、出现质量问题未及时处理，每次扣2分。</w:t>
            </w:r>
          </w:p>
        </w:tc>
        <w:tc>
          <w:tcPr>
            <w:tcW w:w="662" w:type="dxa"/>
            <w:vAlign w:val="center"/>
          </w:tcPr>
          <w:p w14:paraId="0A6F27EA" w14:textId="77777777" w:rsidR="00DC4E7C" w:rsidRPr="00892315" w:rsidRDefault="00DC4E7C" w:rsidP="00346299">
            <w:pPr>
              <w:widowControl/>
              <w:jc w:val="left"/>
              <w:rPr>
                <w:rFonts w:ascii="宋体" w:hAnsi="宋体" w:cs="宋体"/>
                <w:kern w:val="0"/>
                <w:sz w:val="24"/>
              </w:rPr>
            </w:pPr>
          </w:p>
        </w:tc>
        <w:tc>
          <w:tcPr>
            <w:tcW w:w="1524" w:type="dxa"/>
            <w:vAlign w:val="center"/>
          </w:tcPr>
          <w:p w14:paraId="655AEAEA" w14:textId="77777777" w:rsidR="00DC4E7C" w:rsidRPr="00892315" w:rsidRDefault="00DC4E7C" w:rsidP="00346299">
            <w:pPr>
              <w:widowControl/>
              <w:jc w:val="left"/>
              <w:rPr>
                <w:rFonts w:ascii="宋体" w:hAnsi="宋体" w:cs="宋体"/>
                <w:kern w:val="0"/>
                <w:sz w:val="24"/>
              </w:rPr>
            </w:pPr>
          </w:p>
        </w:tc>
      </w:tr>
      <w:tr w:rsidR="00892315" w:rsidRPr="00892315" w14:paraId="4986C4C6" w14:textId="77777777" w:rsidTr="00346299">
        <w:trPr>
          <w:trHeight w:val="340"/>
        </w:trPr>
        <w:tc>
          <w:tcPr>
            <w:tcW w:w="570" w:type="dxa"/>
            <w:vMerge/>
            <w:vAlign w:val="center"/>
          </w:tcPr>
          <w:p w14:paraId="63380230"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76B8C7F9"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29DC81D0" w14:textId="77777777" w:rsidR="00DC4E7C" w:rsidRPr="00892315" w:rsidRDefault="00DC4E7C" w:rsidP="00346299">
            <w:pPr>
              <w:widowControl/>
              <w:spacing w:line="320" w:lineRule="atLeast"/>
              <w:jc w:val="left"/>
              <w:rPr>
                <w:rFonts w:ascii="宋体" w:hAnsi="宋体" w:cs="宋体"/>
                <w:kern w:val="0"/>
                <w:sz w:val="24"/>
              </w:rPr>
            </w:pPr>
          </w:p>
        </w:tc>
        <w:tc>
          <w:tcPr>
            <w:tcW w:w="4725" w:type="dxa"/>
            <w:shd w:val="clear" w:color="auto" w:fill="auto"/>
            <w:vAlign w:val="center"/>
          </w:tcPr>
          <w:p w14:paraId="0B6CC0D6"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17、出现重大质量事故的，考核不合格。</w:t>
            </w:r>
          </w:p>
        </w:tc>
        <w:tc>
          <w:tcPr>
            <w:tcW w:w="662" w:type="dxa"/>
            <w:shd w:val="clear" w:color="auto" w:fill="auto"/>
            <w:vAlign w:val="center"/>
          </w:tcPr>
          <w:p w14:paraId="662E9507"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 xml:space="preserve">　</w:t>
            </w:r>
          </w:p>
        </w:tc>
        <w:tc>
          <w:tcPr>
            <w:tcW w:w="1524" w:type="dxa"/>
            <w:shd w:val="clear" w:color="auto" w:fill="auto"/>
            <w:vAlign w:val="center"/>
          </w:tcPr>
          <w:p w14:paraId="24180BBB"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 </w:t>
            </w:r>
          </w:p>
        </w:tc>
      </w:tr>
      <w:tr w:rsidR="00892315" w:rsidRPr="00892315" w14:paraId="4B528263" w14:textId="77777777" w:rsidTr="00346299">
        <w:trPr>
          <w:trHeight w:val="716"/>
        </w:trPr>
        <w:tc>
          <w:tcPr>
            <w:tcW w:w="570" w:type="dxa"/>
            <w:vMerge w:val="restart"/>
            <w:shd w:val="clear" w:color="auto" w:fill="auto"/>
            <w:vAlign w:val="center"/>
          </w:tcPr>
          <w:p w14:paraId="5237B07A"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lastRenderedPageBreak/>
              <w:t>四</w:t>
            </w:r>
          </w:p>
        </w:tc>
        <w:tc>
          <w:tcPr>
            <w:tcW w:w="1207" w:type="dxa"/>
            <w:vMerge w:val="restart"/>
            <w:shd w:val="clear" w:color="auto" w:fill="auto"/>
            <w:vAlign w:val="center"/>
          </w:tcPr>
          <w:p w14:paraId="3D7A1C46"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安全</w:t>
            </w:r>
          </w:p>
          <w:p w14:paraId="109B8F1C"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管理</w:t>
            </w:r>
          </w:p>
          <w:p w14:paraId="3ACDEB4E" w14:textId="77777777" w:rsidR="00DC4E7C" w:rsidRPr="00892315" w:rsidRDefault="00DC4E7C" w:rsidP="00346299">
            <w:pPr>
              <w:widowControl/>
              <w:spacing w:line="320" w:lineRule="atLeast"/>
              <w:jc w:val="center"/>
              <w:rPr>
                <w:rFonts w:ascii="宋体" w:hAnsi="宋体" w:cs="宋体"/>
                <w:kern w:val="0"/>
                <w:sz w:val="24"/>
              </w:rPr>
            </w:pPr>
          </w:p>
        </w:tc>
        <w:tc>
          <w:tcPr>
            <w:tcW w:w="599" w:type="dxa"/>
            <w:vMerge w:val="restart"/>
            <w:shd w:val="clear" w:color="auto" w:fill="auto"/>
            <w:vAlign w:val="center"/>
          </w:tcPr>
          <w:p w14:paraId="08C8E9C7"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20</w:t>
            </w:r>
          </w:p>
        </w:tc>
        <w:tc>
          <w:tcPr>
            <w:tcW w:w="4725" w:type="dxa"/>
            <w:shd w:val="clear" w:color="auto" w:fill="auto"/>
            <w:vAlign w:val="center"/>
          </w:tcPr>
          <w:p w14:paraId="1EBD33FD" w14:textId="726757BE"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1、未按</w:t>
            </w:r>
            <w:r w:rsidR="001731BC" w:rsidRPr="00892315">
              <w:rPr>
                <w:rFonts w:ascii="宋体" w:hAnsi="宋体" w:cs="宋体" w:hint="eastAsia"/>
                <w:kern w:val="0"/>
                <w:sz w:val="24"/>
              </w:rPr>
              <w:t>甲方</w:t>
            </w:r>
            <w:r w:rsidRPr="00892315">
              <w:rPr>
                <w:rFonts w:ascii="宋体" w:hAnsi="宋体" w:cs="宋体" w:hint="eastAsia"/>
                <w:kern w:val="0"/>
                <w:sz w:val="24"/>
              </w:rPr>
              <w:t>要求认真审查施工单位上报的施工组织设计、安全生产措施、危险性较大分部分项工程专项施工方案每项扣1分;</w:t>
            </w:r>
          </w:p>
        </w:tc>
        <w:tc>
          <w:tcPr>
            <w:tcW w:w="662" w:type="dxa"/>
            <w:shd w:val="clear" w:color="auto" w:fill="auto"/>
            <w:vAlign w:val="center"/>
          </w:tcPr>
          <w:p w14:paraId="5B802954"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 xml:space="preserve">　</w:t>
            </w:r>
          </w:p>
        </w:tc>
        <w:tc>
          <w:tcPr>
            <w:tcW w:w="1524" w:type="dxa"/>
            <w:shd w:val="clear" w:color="auto" w:fill="auto"/>
            <w:vAlign w:val="center"/>
          </w:tcPr>
          <w:p w14:paraId="5EBE731A"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 xml:space="preserve">　</w:t>
            </w:r>
          </w:p>
        </w:tc>
      </w:tr>
      <w:tr w:rsidR="00892315" w:rsidRPr="00892315" w14:paraId="15769865" w14:textId="77777777" w:rsidTr="00346299">
        <w:trPr>
          <w:trHeight w:val="340"/>
        </w:trPr>
        <w:tc>
          <w:tcPr>
            <w:tcW w:w="570" w:type="dxa"/>
            <w:vMerge/>
            <w:vAlign w:val="center"/>
          </w:tcPr>
          <w:p w14:paraId="3760F6EB"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1DED5EE1"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365D987C"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3FAF901C"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 xml:space="preserve">2、施工单位未委派专职安全员的，扣1分。 </w:t>
            </w:r>
          </w:p>
        </w:tc>
        <w:tc>
          <w:tcPr>
            <w:tcW w:w="662" w:type="dxa"/>
            <w:shd w:val="clear" w:color="auto" w:fill="auto"/>
            <w:vAlign w:val="center"/>
          </w:tcPr>
          <w:p w14:paraId="4D384B74"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03B36D59" w14:textId="77777777" w:rsidR="00DC4E7C" w:rsidRPr="00892315" w:rsidRDefault="00DC4E7C" w:rsidP="00346299">
            <w:pPr>
              <w:widowControl/>
              <w:jc w:val="left"/>
              <w:rPr>
                <w:rFonts w:ascii="宋体" w:hAnsi="宋体" w:cs="宋体"/>
                <w:kern w:val="0"/>
                <w:sz w:val="24"/>
              </w:rPr>
            </w:pPr>
          </w:p>
        </w:tc>
      </w:tr>
      <w:tr w:rsidR="00892315" w:rsidRPr="00892315" w14:paraId="7A707310" w14:textId="77777777" w:rsidTr="00346299">
        <w:trPr>
          <w:trHeight w:val="340"/>
        </w:trPr>
        <w:tc>
          <w:tcPr>
            <w:tcW w:w="570" w:type="dxa"/>
            <w:vMerge/>
            <w:vAlign w:val="center"/>
          </w:tcPr>
          <w:p w14:paraId="01C122DA"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6962B599"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0ADD9577"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71BBA967" w14:textId="26F3D868"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3、</w:t>
            </w:r>
            <w:r w:rsidR="001731BC" w:rsidRPr="00892315">
              <w:rPr>
                <w:rFonts w:ascii="宋体" w:hAnsi="宋体" w:cs="宋体" w:hint="eastAsia"/>
                <w:kern w:val="0"/>
                <w:sz w:val="24"/>
              </w:rPr>
              <w:t>甲方</w:t>
            </w:r>
            <w:r w:rsidRPr="00892315">
              <w:rPr>
                <w:rFonts w:ascii="宋体" w:hAnsi="宋体" w:cs="宋体" w:hint="eastAsia"/>
                <w:kern w:val="0"/>
                <w:sz w:val="24"/>
              </w:rPr>
              <w:t>在施工现场巡查中或根据社会投诉、举报，先于监理人员发现安全隐患，每次扣2分</w:t>
            </w:r>
          </w:p>
        </w:tc>
        <w:tc>
          <w:tcPr>
            <w:tcW w:w="662" w:type="dxa"/>
            <w:shd w:val="clear" w:color="auto" w:fill="auto"/>
            <w:vAlign w:val="center"/>
          </w:tcPr>
          <w:p w14:paraId="475ED6F1"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1C68C594" w14:textId="77777777" w:rsidR="00DC4E7C" w:rsidRPr="00892315" w:rsidRDefault="00DC4E7C" w:rsidP="00346299">
            <w:pPr>
              <w:widowControl/>
              <w:jc w:val="left"/>
              <w:rPr>
                <w:rFonts w:ascii="宋体" w:hAnsi="宋体" w:cs="宋体"/>
                <w:kern w:val="0"/>
                <w:sz w:val="24"/>
              </w:rPr>
            </w:pPr>
          </w:p>
        </w:tc>
      </w:tr>
      <w:tr w:rsidR="00892315" w:rsidRPr="00892315" w14:paraId="277D5F8E" w14:textId="77777777" w:rsidTr="00346299">
        <w:trPr>
          <w:trHeight w:val="340"/>
        </w:trPr>
        <w:tc>
          <w:tcPr>
            <w:tcW w:w="570" w:type="dxa"/>
            <w:vMerge/>
            <w:vAlign w:val="center"/>
          </w:tcPr>
          <w:p w14:paraId="46FB24C6"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2BBE926D"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490438E9"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42083044"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4、施工现场及危险区域未督促做好安全措施及设立安全警示标志的，每项扣2分。</w:t>
            </w:r>
          </w:p>
        </w:tc>
        <w:tc>
          <w:tcPr>
            <w:tcW w:w="662" w:type="dxa"/>
            <w:shd w:val="clear" w:color="auto" w:fill="auto"/>
            <w:vAlign w:val="center"/>
          </w:tcPr>
          <w:p w14:paraId="4F307093"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105BA95F" w14:textId="77777777" w:rsidR="00DC4E7C" w:rsidRPr="00892315" w:rsidRDefault="00DC4E7C" w:rsidP="00346299">
            <w:pPr>
              <w:widowControl/>
              <w:jc w:val="left"/>
              <w:rPr>
                <w:rFonts w:ascii="宋体" w:hAnsi="宋体" w:cs="宋体"/>
                <w:kern w:val="0"/>
                <w:sz w:val="24"/>
              </w:rPr>
            </w:pPr>
          </w:p>
        </w:tc>
      </w:tr>
      <w:tr w:rsidR="00892315" w:rsidRPr="00892315" w14:paraId="22E0C786" w14:textId="77777777" w:rsidTr="00346299">
        <w:trPr>
          <w:trHeight w:val="484"/>
        </w:trPr>
        <w:tc>
          <w:tcPr>
            <w:tcW w:w="570" w:type="dxa"/>
            <w:vMerge/>
            <w:vAlign w:val="center"/>
          </w:tcPr>
          <w:p w14:paraId="0FC78D5A"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75866319"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3F94B922"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478F1B5A"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5、安全检查时提出的问题，未督促施工单位整改的，每次扣2分。</w:t>
            </w:r>
          </w:p>
        </w:tc>
        <w:tc>
          <w:tcPr>
            <w:tcW w:w="662" w:type="dxa"/>
            <w:shd w:val="clear" w:color="auto" w:fill="auto"/>
            <w:vAlign w:val="center"/>
          </w:tcPr>
          <w:p w14:paraId="581928E8"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5843249F" w14:textId="77777777" w:rsidR="00DC4E7C" w:rsidRPr="00892315" w:rsidRDefault="00DC4E7C" w:rsidP="00346299">
            <w:pPr>
              <w:widowControl/>
              <w:jc w:val="left"/>
              <w:rPr>
                <w:rFonts w:ascii="宋体" w:hAnsi="宋体" w:cs="宋体"/>
                <w:kern w:val="0"/>
                <w:sz w:val="24"/>
              </w:rPr>
            </w:pPr>
          </w:p>
        </w:tc>
      </w:tr>
      <w:tr w:rsidR="00892315" w:rsidRPr="00892315" w14:paraId="32F4F1F7" w14:textId="77777777" w:rsidTr="00346299">
        <w:trPr>
          <w:trHeight w:val="376"/>
        </w:trPr>
        <w:tc>
          <w:tcPr>
            <w:tcW w:w="570" w:type="dxa"/>
            <w:vMerge/>
            <w:vAlign w:val="center"/>
          </w:tcPr>
          <w:p w14:paraId="24531867"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22DBEE27"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6A4C13A0"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0399C994"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6、施工单位电工、电焊工等特殊工种未持证上岗的，每人次扣1分。</w:t>
            </w:r>
          </w:p>
        </w:tc>
        <w:tc>
          <w:tcPr>
            <w:tcW w:w="662" w:type="dxa"/>
            <w:shd w:val="clear" w:color="auto" w:fill="auto"/>
            <w:vAlign w:val="center"/>
          </w:tcPr>
          <w:p w14:paraId="3DD6EE2F"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797C5C7C" w14:textId="77777777" w:rsidR="00DC4E7C" w:rsidRPr="00892315" w:rsidRDefault="00DC4E7C" w:rsidP="00346299">
            <w:pPr>
              <w:widowControl/>
              <w:jc w:val="left"/>
              <w:rPr>
                <w:rFonts w:ascii="宋体" w:hAnsi="宋体" w:cs="宋体"/>
                <w:kern w:val="0"/>
                <w:sz w:val="24"/>
              </w:rPr>
            </w:pPr>
          </w:p>
        </w:tc>
      </w:tr>
      <w:tr w:rsidR="00892315" w:rsidRPr="00892315" w14:paraId="3B44AA3C" w14:textId="77777777" w:rsidTr="00346299">
        <w:trPr>
          <w:trHeight w:val="376"/>
        </w:trPr>
        <w:tc>
          <w:tcPr>
            <w:tcW w:w="570" w:type="dxa"/>
            <w:vMerge/>
            <w:vAlign w:val="center"/>
          </w:tcPr>
          <w:p w14:paraId="79F36060"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08C5464E"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1326C288"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5101849E"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7、出现安全问题未及时处理，每次扣2分。</w:t>
            </w:r>
          </w:p>
        </w:tc>
        <w:tc>
          <w:tcPr>
            <w:tcW w:w="662" w:type="dxa"/>
            <w:shd w:val="clear" w:color="auto" w:fill="auto"/>
            <w:vAlign w:val="center"/>
          </w:tcPr>
          <w:p w14:paraId="4249777E"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1779EB4D" w14:textId="77777777" w:rsidR="00DC4E7C" w:rsidRPr="00892315" w:rsidRDefault="00DC4E7C" w:rsidP="00346299">
            <w:pPr>
              <w:widowControl/>
              <w:jc w:val="left"/>
              <w:rPr>
                <w:rFonts w:ascii="宋体" w:hAnsi="宋体" w:cs="宋体"/>
                <w:kern w:val="0"/>
                <w:sz w:val="24"/>
              </w:rPr>
            </w:pPr>
          </w:p>
        </w:tc>
      </w:tr>
      <w:tr w:rsidR="00892315" w:rsidRPr="00892315" w14:paraId="7AA2896E" w14:textId="77777777" w:rsidTr="00346299">
        <w:trPr>
          <w:trHeight w:val="340"/>
        </w:trPr>
        <w:tc>
          <w:tcPr>
            <w:tcW w:w="570" w:type="dxa"/>
            <w:vMerge/>
            <w:vAlign w:val="center"/>
          </w:tcPr>
          <w:p w14:paraId="5443A1A7"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419D660D"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4E60C728" w14:textId="77777777" w:rsidR="00DC4E7C" w:rsidRPr="00892315" w:rsidRDefault="00DC4E7C" w:rsidP="00346299">
            <w:pPr>
              <w:widowControl/>
              <w:spacing w:line="320" w:lineRule="atLeast"/>
              <w:jc w:val="left"/>
              <w:rPr>
                <w:rFonts w:ascii="宋体" w:hAnsi="宋体" w:cs="宋体"/>
                <w:kern w:val="0"/>
                <w:sz w:val="24"/>
              </w:rPr>
            </w:pPr>
          </w:p>
        </w:tc>
        <w:tc>
          <w:tcPr>
            <w:tcW w:w="4725" w:type="dxa"/>
            <w:shd w:val="clear" w:color="auto" w:fill="auto"/>
            <w:vAlign w:val="center"/>
          </w:tcPr>
          <w:p w14:paraId="71C5197A"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8、出现重大安全事故，考核不合格。</w:t>
            </w:r>
          </w:p>
        </w:tc>
        <w:tc>
          <w:tcPr>
            <w:tcW w:w="662" w:type="dxa"/>
            <w:shd w:val="clear" w:color="auto" w:fill="auto"/>
            <w:vAlign w:val="center"/>
          </w:tcPr>
          <w:p w14:paraId="316F5641"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174CDC0C" w14:textId="77777777" w:rsidR="00DC4E7C" w:rsidRPr="00892315" w:rsidRDefault="00DC4E7C" w:rsidP="00346299">
            <w:pPr>
              <w:widowControl/>
              <w:jc w:val="left"/>
              <w:rPr>
                <w:rFonts w:ascii="宋体" w:hAnsi="宋体" w:cs="宋体"/>
                <w:kern w:val="0"/>
                <w:sz w:val="24"/>
              </w:rPr>
            </w:pPr>
          </w:p>
        </w:tc>
      </w:tr>
      <w:tr w:rsidR="00892315" w:rsidRPr="00892315" w14:paraId="475A38E1" w14:textId="77777777" w:rsidTr="00346299">
        <w:trPr>
          <w:trHeight w:val="500"/>
        </w:trPr>
        <w:tc>
          <w:tcPr>
            <w:tcW w:w="570" w:type="dxa"/>
            <w:vMerge w:val="restart"/>
            <w:shd w:val="clear" w:color="auto" w:fill="auto"/>
            <w:vAlign w:val="center"/>
          </w:tcPr>
          <w:p w14:paraId="487F2F55"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五</w:t>
            </w:r>
          </w:p>
        </w:tc>
        <w:tc>
          <w:tcPr>
            <w:tcW w:w="1207" w:type="dxa"/>
            <w:vMerge w:val="restart"/>
            <w:shd w:val="clear" w:color="auto" w:fill="auto"/>
            <w:vAlign w:val="center"/>
          </w:tcPr>
          <w:p w14:paraId="524798C9"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进度</w:t>
            </w:r>
          </w:p>
          <w:p w14:paraId="1FBD26BF"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管理</w:t>
            </w:r>
          </w:p>
          <w:p w14:paraId="36842B0E" w14:textId="77777777" w:rsidR="00DC4E7C" w:rsidRPr="00892315" w:rsidRDefault="00DC4E7C" w:rsidP="00346299">
            <w:pPr>
              <w:widowControl/>
              <w:spacing w:line="320" w:lineRule="atLeast"/>
              <w:jc w:val="center"/>
              <w:rPr>
                <w:rFonts w:ascii="宋体" w:hAnsi="宋体" w:cs="宋体"/>
                <w:kern w:val="0"/>
                <w:sz w:val="24"/>
              </w:rPr>
            </w:pPr>
          </w:p>
        </w:tc>
        <w:tc>
          <w:tcPr>
            <w:tcW w:w="599" w:type="dxa"/>
            <w:vMerge w:val="restart"/>
            <w:shd w:val="clear" w:color="auto" w:fill="auto"/>
            <w:vAlign w:val="center"/>
          </w:tcPr>
          <w:p w14:paraId="07747E5F" w14:textId="77777777" w:rsidR="00DC4E7C" w:rsidRPr="00892315" w:rsidRDefault="00DC4E7C" w:rsidP="00346299">
            <w:pPr>
              <w:spacing w:line="320" w:lineRule="atLeast"/>
              <w:jc w:val="left"/>
              <w:rPr>
                <w:rFonts w:ascii="宋体" w:hAnsi="宋体" w:cs="宋体"/>
                <w:kern w:val="0"/>
                <w:sz w:val="24"/>
              </w:rPr>
            </w:pPr>
            <w:r w:rsidRPr="00892315">
              <w:rPr>
                <w:rFonts w:ascii="宋体" w:hAnsi="宋体" w:cs="宋体" w:hint="eastAsia"/>
                <w:kern w:val="0"/>
                <w:sz w:val="24"/>
              </w:rPr>
              <w:t>20</w:t>
            </w:r>
          </w:p>
        </w:tc>
        <w:tc>
          <w:tcPr>
            <w:tcW w:w="4725" w:type="dxa"/>
            <w:shd w:val="clear" w:color="auto" w:fill="auto"/>
            <w:vAlign w:val="center"/>
          </w:tcPr>
          <w:p w14:paraId="1B20C487"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 xml:space="preserve">1、未按要求审核施工单位施工进度计划的，扣2分。 </w:t>
            </w:r>
          </w:p>
        </w:tc>
        <w:tc>
          <w:tcPr>
            <w:tcW w:w="662" w:type="dxa"/>
            <w:shd w:val="clear" w:color="auto" w:fill="auto"/>
            <w:vAlign w:val="center"/>
          </w:tcPr>
          <w:p w14:paraId="5320237E"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 xml:space="preserve">　</w:t>
            </w:r>
          </w:p>
        </w:tc>
        <w:tc>
          <w:tcPr>
            <w:tcW w:w="1524" w:type="dxa"/>
            <w:shd w:val="clear" w:color="auto" w:fill="auto"/>
            <w:vAlign w:val="center"/>
          </w:tcPr>
          <w:p w14:paraId="12FE784F"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 xml:space="preserve">　</w:t>
            </w:r>
          </w:p>
        </w:tc>
      </w:tr>
      <w:tr w:rsidR="00892315" w:rsidRPr="00892315" w14:paraId="27EE89CD" w14:textId="77777777" w:rsidTr="00346299">
        <w:trPr>
          <w:trHeight w:val="340"/>
        </w:trPr>
        <w:tc>
          <w:tcPr>
            <w:tcW w:w="570" w:type="dxa"/>
            <w:vMerge/>
            <w:vAlign w:val="center"/>
          </w:tcPr>
          <w:p w14:paraId="6B44E2D5"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4CBEF014"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540CFBEB"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1129393F"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2、未及时向建设单位报送监理日报、月报的，每次扣2分。</w:t>
            </w:r>
          </w:p>
        </w:tc>
        <w:tc>
          <w:tcPr>
            <w:tcW w:w="662" w:type="dxa"/>
            <w:shd w:val="clear" w:color="auto" w:fill="auto"/>
            <w:vAlign w:val="center"/>
          </w:tcPr>
          <w:p w14:paraId="7585D550"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2A555D71" w14:textId="77777777" w:rsidR="00DC4E7C" w:rsidRPr="00892315" w:rsidRDefault="00DC4E7C" w:rsidP="00346299">
            <w:pPr>
              <w:widowControl/>
              <w:jc w:val="left"/>
              <w:rPr>
                <w:rFonts w:ascii="宋体" w:hAnsi="宋体" w:cs="宋体"/>
                <w:kern w:val="0"/>
                <w:sz w:val="24"/>
              </w:rPr>
            </w:pPr>
          </w:p>
        </w:tc>
      </w:tr>
      <w:tr w:rsidR="00892315" w:rsidRPr="00892315" w14:paraId="0AF04D29" w14:textId="77777777" w:rsidTr="00346299">
        <w:trPr>
          <w:trHeight w:val="340"/>
        </w:trPr>
        <w:tc>
          <w:tcPr>
            <w:tcW w:w="570" w:type="dxa"/>
            <w:vMerge/>
            <w:vAlign w:val="center"/>
          </w:tcPr>
          <w:p w14:paraId="05293779"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1941C0B3"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0A8A5F28"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797149FC"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3、未按施工进度计划督促落实，造成工期延误的，扣2分。</w:t>
            </w:r>
          </w:p>
        </w:tc>
        <w:tc>
          <w:tcPr>
            <w:tcW w:w="662" w:type="dxa"/>
            <w:shd w:val="clear" w:color="auto" w:fill="auto"/>
            <w:vAlign w:val="center"/>
          </w:tcPr>
          <w:p w14:paraId="0A303B31"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775B76FA" w14:textId="77777777" w:rsidR="00DC4E7C" w:rsidRPr="00892315" w:rsidRDefault="00DC4E7C" w:rsidP="00346299">
            <w:pPr>
              <w:widowControl/>
              <w:jc w:val="left"/>
              <w:rPr>
                <w:rFonts w:ascii="宋体" w:hAnsi="宋体" w:cs="宋体"/>
                <w:kern w:val="0"/>
                <w:sz w:val="24"/>
              </w:rPr>
            </w:pPr>
          </w:p>
        </w:tc>
      </w:tr>
      <w:tr w:rsidR="00892315" w:rsidRPr="00892315" w14:paraId="0F9F9449" w14:textId="77777777" w:rsidTr="00346299">
        <w:trPr>
          <w:trHeight w:val="340"/>
        </w:trPr>
        <w:tc>
          <w:tcPr>
            <w:tcW w:w="570" w:type="dxa"/>
            <w:vMerge/>
            <w:vAlign w:val="center"/>
          </w:tcPr>
          <w:p w14:paraId="3FCCC695"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2DEB0DCF"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2D7D8336"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431F6D42"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4、计量审核不及时、不准确或计量欠真实的，每次扣3分。</w:t>
            </w:r>
          </w:p>
        </w:tc>
        <w:tc>
          <w:tcPr>
            <w:tcW w:w="662" w:type="dxa"/>
            <w:shd w:val="clear" w:color="auto" w:fill="auto"/>
            <w:vAlign w:val="center"/>
          </w:tcPr>
          <w:p w14:paraId="27AF511F"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0BC7EB6E" w14:textId="77777777" w:rsidR="00DC4E7C" w:rsidRPr="00892315" w:rsidRDefault="00DC4E7C" w:rsidP="00346299">
            <w:pPr>
              <w:widowControl/>
              <w:jc w:val="left"/>
              <w:rPr>
                <w:rFonts w:ascii="宋体" w:hAnsi="宋体" w:cs="宋体"/>
                <w:kern w:val="0"/>
                <w:sz w:val="24"/>
              </w:rPr>
            </w:pPr>
          </w:p>
        </w:tc>
      </w:tr>
      <w:tr w:rsidR="00892315" w:rsidRPr="00892315" w14:paraId="5DF5AE0E" w14:textId="77777777" w:rsidTr="00346299">
        <w:trPr>
          <w:trHeight w:val="340"/>
        </w:trPr>
        <w:tc>
          <w:tcPr>
            <w:tcW w:w="570" w:type="dxa"/>
            <w:vMerge/>
            <w:vAlign w:val="center"/>
          </w:tcPr>
          <w:p w14:paraId="78086645"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75485648"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7322F3AD"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1EEB26DD"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5、未按规定要求及时报送工程联系单并提出有效意见的，每次扣2分。</w:t>
            </w:r>
          </w:p>
        </w:tc>
        <w:tc>
          <w:tcPr>
            <w:tcW w:w="662" w:type="dxa"/>
            <w:shd w:val="clear" w:color="auto" w:fill="auto"/>
            <w:vAlign w:val="center"/>
          </w:tcPr>
          <w:p w14:paraId="3E3EBF3B"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083B1733" w14:textId="77777777" w:rsidR="00DC4E7C" w:rsidRPr="00892315" w:rsidRDefault="00DC4E7C" w:rsidP="00346299">
            <w:pPr>
              <w:widowControl/>
              <w:jc w:val="left"/>
              <w:rPr>
                <w:rFonts w:ascii="宋体" w:hAnsi="宋体" w:cs="宋体"/>
                <w:kern w:val="0"/>
                <w:sz w:val="24"/>
              </w:rPr>
            </w:pPr>
          </w:p>
        </w:tc>
      </w:tr>
      <w:tr w:rsidR="00892315" w:rsidRPr="00892315" w14:paraId="30CA9690" w14:textId="77777777" w:rsidTr="00346299">
        <w:trPr>
          <w:trHeight w:val="340"/>
        </w:trPr>
        <w:tc>
          <w:tcPr>
            <w:tcW w:w="570" w:type="dxa"/>
            <w:vMerge/>
            <w:vAlign w:val="center"/>
          </w:tcPr>
          <w:p w14:paraId="35234792"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257D88E1"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5BF8D53C" w14:textId="77777777" w:rsidR="00DC4E7C" w:rsidRPr="00892315" w:rsidRDefault="00DC4E7C" w:rsidP="00346299">
            <w:pPr>
              <w:widowControl/>
              <w:spacing w:line="320" w:lineRule="atLeast"/>
              <w:jc w:val="left"/>
              <w:rPr>
                <w:rFonts w:ascii="宋体" w:hAnsi="宋体" w:cs="宋体"/>
                <w:kern w:val="0"/>
                <w:sz w:val="24"/>
              </w:rPr>
            </w:pPr>
          </w:p>
        </w:tc>
        <w:tc>
          <w:tcPr>
            <w:tcW w:w="4725" w:type="dxa"/>
            <w:shd w:val="clear" w:color="auto" w:fill="auto"/>
            <w:vAlign w:val="center"/>
          </w:tcPr>
          <w:p w14:paraId="74195328"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6、由于监理工作原因致使工程多次整改或进度落后，按分项工程，每项扣3分。</w:t>
            </w:r>
          </w:p>
        </w:tc>
        <w:tc>
          <w:tcPr>
            <w:tcW w:w="662" w:type="dxa"/>
            <w:vAlign w:val="center"/>
          </w:tcPr>
          <w:p w14:paraId="0A98291C" w14:textId="77777777" w:rsidR="00DC4E7C" w:rsidRPr="00892315" w:rsidRDefault="00DC4E7C" w:rsidP="00346299">
            <w:pPr>
              <w:widowControl/>
              <w:jc w:val="left"/>
              <w:rPr>
                <w:rFonts w:ascii="宋体" w:hAnsi="宋体" w:cs="宋体"/>
                <w:kern w:val="0"/>
                <w:sz w:val="24"/>
              </w:rPr>
            </w:pPr>
          </w:p>
        </w:tc>
        <w:tc>
          <w:tcPr>
            <w:tcW w:w="1524" w:type="dxa"/>
            <w:vAlign w:val="center"/>
          </w:tcPr>
          <w:p w14:paraId="0A6DC927" w14:textId="77777777" w:rsidR="00DC4E7C" w:rsidRPr="00892315" w:rsidRDefault="00DC4E7C" w:rsidP="00346299">
            <w:pPr>
              <w:widowControl/>
              <w:jc w:val="left"/>
              <w:rPr>
                <w:rFonts w:ascii="宋体" w:hAnsi="宋体" w:cs="宋体"/>
                <w:kern w:val="0"/>
                <w:sz w:val="24"/>
              </w:rPr>
            </w:pPr>
          </w:p>
        </w:tc>
      </w:tr>
      <w:tr w:rsidR="00892315" w:rsidRPr="00892315" w14:paraId="479406CD" w14:textId="77777777" w:rsidTr="00346299">
        <w:trPr>
          <w:trHeight w:val="512"/>
        </w:trPr>
        <w:tc>
          <w:tcPr>
            <w:tcW w:w="570" w:type="dxa"/>
            <w:vMerge w:val="restart"/>
            <w:shd w:val="clear" w:color="auto" w:fill="auto"/>
            <w:vAlign w:val="center"/>
          </w:tcPr>
          <w:p w14:paraId="66FEF165"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六</w:t>
            </w:r>
          </w:p>
        </w:tc>
        <w:tc>
          <w:tcPr>
            <w:tcW w:w="1207" w:type="dxa"/>
            <w:vMerge w:val="restart"/>
            <w:shd w:val="clear" w:color="auto" w:fill="auto"/>
            <w:vAlign w:val="center"/>
          </w:tcPr>
          <w:p w14:paraId="5D7F9CC9"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资料</w:t>
            </w:r>
          </w:p>
          <w:p w14:paraId="03AEB6D8" w14:textId="77777777" w:rsidR="00DC4E7C" w:rsidRPr="00892315" w:rsidRDefault="00DC4E7C" w:rsidP="00346299">
            <w:pPr>
              <w:widowControl/>
              <w:spacing w:line="320" w:lineRule="atLeast"/>
              <w:jc w:val="center"/>
              <w:rPr>
                <w:rFonts w:ascii="宋体" w:hAnsi="宋体" w:cs="宋体"/>
                <w:kern w:val="0"/>
                <w:sz w:val="24"/>
              </w:rPr>
            </w:pPr>
            <w:r w:rsidRPr="00892315">
              <w:rPr>
                <w:rFonts w:ascii="宋体" w:hAnsi="宋体" w:cs="宋体" w:hint="eastAsia"/>
                <w:kern w:val="0"/>
                <w:sz w:val="24"/>
              </w:rPr>
              <w:t>管理</w:t>
            </w:r>
          </w:p>
          <w:p w14:paraId="60A93E8E" w14:textId="77777777" w:rsidR="00DC4E7C" w:rsidRPr="00892315" w:rsidRDefault="00DC4E7C" w:rsidP="00346299">
            <w:pPr>
              <w:widowControl/>
              <w:spacing w:line="320" w:lineRule="atLeast"/>
              <w:jc w:val="center"/>
              <w:rPr>
                <w:rFonts w:ascii="宋体" w:hAnsi="宋体" w:cs="宋体"/>
                <w:kern w:val="0"/>
                <w:sz w:val="24"/>
              </w:rPr>
            </w:pPr>
          </w:p>
        </w:tc>
        <w:tc>
          <w:tcPr>
            <w:tcW w:w="599" w:type="dxa"/>
            <w:vMerge w:val="restart"/>
            <w:shd w:val="clear" w:color="auto" w:fill="auto"/>
            <w:vAlign w:val="center"/>
          </w:tcPr>
          <w:p w14:paraId="57D1AF5E"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5</w:t>
            </w:r>
          </w:p>
        </w:tc>
        <w:tc>
          <w:tcPr>
            <w:tcW w:w="4725" w:type="dxa"/>
            <w:shd w:val="clear" w:color="auto" w:fill="auto"/>
            <w:vAlign w:val="center"/>
          </w:tcPr>
          <w:p w14:paraId="22418490"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1、对工程原始资料未及时、准确审核和妥善管理的，扣1分</w:t>
            </w:r>
          </w:p>
        </w:tc>
        <w:tc>
          <w:tcPr>
            <w:tcW w:w="662" w:type="dxa"/>
            <w:shd w:val="clear" w:color="auto" w:fill="auto"/>
            <w:vAlign w:val="center"/>
          </w:tcPr>
          <w:p w14:paraId="468752DE"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 xml:space="preserve">　</w:t>
            </w:r>
          </w:p>
        </w:tc>
        <w:tc>
          <w:tcPr>
            <w:tcW w:w="1524" w:type="dxa"/>
            <w:shd w:val="clear" w:color="auto" w:fill="auto"/>
            <w:vAlign w:val="center"/>
          </w:tcPr>
          <w:p w14:paraId="5082DE39"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 xml:space="preserve">　</w:t>
            </w:r>
          </w:p>
        </w:tc>
      </w:tr>
      <w:tr w:rsidR="00892315" w:rsidRPr="00892315" w14:paraId="72FFB4FE" w14:textId="77777777" w:rsidTr="00346299">
        <w:trPr>
          <w:trHeight w:val="340"/>
        </w:trPr>
        <w:tc>
          <w:tcPr>
            <w:tcW w:w="570" w:type="dxa"/>
            <w:vMerge/>
            <w:vAlign w:val="center"/>
          </w:tcPr>
          <w:p w14:paraId="14D5B500"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658D8243"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00CB2633"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0C852E8C"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2、对施工单位报送资料审核签证不及时的，每次扣1分。</w:t>
            </w:r>
          </w:p>
        </w:tc>
        <w:tc>
          <w:tcPr>
            <w:tcW w:w="662" w:type="dxa"/>
            <w:shd w:val="clear" w:color="auto" w:fill="auto"/>
            <w:vAlign w:val="center"/>
          </w:tcPr>
          <w:p w14:paraId="6C57774A"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728853B1" w14:textId="77777777" w:rsidR="00DC4E7C" w:rsidRPr="00892315" w:rsidRDefault="00DC4E7C" w:rsidP="00346299">
            <w:pPr>
              <w:widowControl/>
              <w:jc w:val="left"/>
              <w:rPr>
                <w:rFonts w:ascii="宋体" w:hAnsi="宋体" w:cs="宋体"/>
                <w:kern w:val="0"/>
                <w:sz w:val="24"/>
              </w:rPr>
            </w:pPr>
          </w:p>
        </w:tc>
      </w:tr>
      <w:tr w:rsidR="00892315" w:rsidRPr="00892315" w14:paraId="352D2782" w14:textId="77777777" w:rsidTr="00346299">
        <w:trPr>
          <w:trHeight w:val="340"/>
        </w:trPr>
        <w:tc>
          <w:tcPr>
            <w:tcW w:w="570" w:type="dxa"/>
            <w:vMerge/>
            <w:vAlign w:val="center"/>
          </w:tcPr>
          <w:p w14:paraId="56CF72AD"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6F6F412B"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1A240529"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72E6B727"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3、资料填写不规范、不真实、不准确和不完整的，每次扣1分。</w:t>
            </w:r>
          </w:p>
        </w:tc>
        <w:tc>
          <w:tcPr>
            <w:tcW w:w="662" w:type="dxa"/>
            <w:shd w:val="clear" w:color="auto" w:fill="auto"/>
            <w:vAlign w:val="center"/>
          </w:tcPr>
          <w:p w14:paraId="180D5B64"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5377C77F" w14:textId="77777777" w:rsidR="00DC4E7C" w:rsidRPr="00892315" w:rsidRDefault="00DC4E7C" w:rsidP="00346299">
            <w:pPr>
              <w:widowControl/>
              <w:jc w:val="left"/>
              <w:rPr>
                <w:rFonts w:ascii="宋体" w:hAnsi="宋体" w:cs="宋体"/>
                <w:kern w:val="0"/>
                <w:sz w:val="24"/>
              </w:rPr>
            </w:pPr>
          </w:p>
        </w:tc>
      </w:tr>
      <w:tr w:rsidR="00892315" w:rsidRPr="00892315" w14:paraId="4A5A04BB" w14:textId="77777777" w:rsidTr="00346299">
        <w:trPr>
          <w:trHeight w:val="340"/>
        </w:trPr>
        <w:tc>
          <w:tcPr>
            <w:tcW w:w="570" w:type="dxa"/>
            <w:vMerge/>
            <w:vAlign w:val="center"/>
          </w:tcPr>
          <w:p w14:paraId="20516DEF"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6EF33D24"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047D8DAF"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5FB132F0"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 xml:space="preserve">4、串通施工单位变更签证、原始记录、质量评定资料的，每项次扣2分。 </w:t>
            </w:r>
          </w:p>
        </w:tc>
        <w:tc>
          <w:tcPr>
            <w:tcW w:w="662" w:type="dxa"/>
            <w:shd w:val="clear" w:color="auto" w:fill="auto"/>
            <w:vAlign w:val="center"/>
          </w:tcPr>
          <w:p w14:paraId="2BFBFC27"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7D052B46" w14:textId="77777777" w:rsidR="00DC4E7C" w:rsidRPr="00892315" w:rsidRDefault="00DC4E7C" w:rsidP="00346299">
            <w:pPr>
              <w:widowControl/>
              <w:jc w:val="left"/>
              <w:rPr>
                <w:rFonts w:ascii="宋体" w:hAnsi="宋体" w:cs="宋体"/>
                <w:kern w:val="0"/>
                <w:sz w:val="24"/>
              </w:rPr>
            </w:pPr>
          </w:p>
        </w:tc>
      </w:tr>
      <w:tr w:rsidR="00892315" w:rsidRPr="00892315" w14:paraId="09E3B8F7" w14:textId="77777777" w:rsidTr="00346299">
        <w:trPr>
          <w:trHeight w:val="340"/>
        </w:trPr>
        <w:tc>
          <w:tcPr>
            <w:tcW w:w="570" w:type="dxa"/>
            <w:vMerge/>
            <w:vAlign w:val="center"/>
          </w:tcPr>
          <w:p w14:paraId="7A744DC6"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5AD8AEF2"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45BC6A3B" w14:textId="77777777" w:rsidR="00DC4E7C" w:rsidRPr="00892315" w:rsidRDefault="00DC4E7C" w:rsidP="00346299">
            <w:pPr>
              <w:spacing w:line="320" w:lineRule="atLeast"/>
              <w:jc w:val="left"/>
              <w:rPr>
                <w:rFonts w:ascii="宋体" w:hAnsi="宋体" w:cs="宋体"/>
                <w:kern w:val="0"/>
                <w:sz w:val="24"/>
              </w:rPr>
            </w:pPr>
          </w:p>
        </w:tc>
        <w:tc>
          <w:tcPr>
            <w:tcW w:w="4725" w:type="dxa"/>
            <w:shd w:val="clear" w:color="auto" w:fill="auto"/>
            <w:vAlign w:val="center"/>
          </w:tcPr>
          <w:p w14:paraId="68443DFC"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5、对上报的工程质评资料中未随附工程总监核实证明的，每次扣2分。</w:t>
            </w:r>
          </w:p>
        </w:tc>
        <w:tc>
          <w:tcPr>
            <w:tcW w:w="662" w:type="dxa"/>
            <w:shd w:val="clear" w:color="auto" w:fill="auto"/>
            <w:vAlign w:val="center"/>
          </w:tcPr>
          <w:p w14:paraId="1D0AE39C"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45CAA333" w14:textId="77777777" w:rsidR="00DC4E7C" w:rsidRPr="00892315" w:rsidRDefault="00DC4E7C" w:rsidP="00346299">
            <w:pPr>
              <w:widowControl/>
              <w:jc w:val="left"/>
              <w:rPr>
                <w:rFonts w:ascii="宋体" w:hAnsi="宋体" w:cs="宋体"/>
                <w:kern w:val="0"/>
                <w:sz w:val="24"/>
              </w:rPr>
            </w:pPr>
          </w:p>
        </w:tc>
      </w:tr>
      <w:tr w:rsidR="00892315" w:rsidRPr="00892315" w14:paraId="2C451BAA" w14:textId="77777777" w:rsidTr="00346299">
        <w:trPr>
          <w:trHeight w:val="376"/>
        </w:trPr>
        <w:tc>
          <w:tcPr>
            <w:tcW w:w="570" w:type="dxa"/>
            <w:vMerge/>
            <w:vAlign w:val="center"/>
          </w:tcPr>
          <w:p w14:paraId="003BA29E"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0ADA346F"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701A402B" w14:textId="77777777" w:rsidR="00DC4E7C" w:rsidRPr="00892315" w:rsidRDefault="00DC4E7C" w:rsidP="00346299">
            <w:pPr>
              <w:widowControl/>
              <w:spacing w:line="320" w:lineRule="atLeast"/>
              <w:jc w:val="left"/>
              <w:rPr>
                <w:rFonts w:ascii="宋体" w:hAnsi="宋体" w:cs="宋体"/>
                <w:kern w:val="0"/>
                <w:sz w:val="24"/>
              </w:rPr>
            </w:pPr>
          </w:p>
        </w:tc>
        <w:tc>
          <w:tcPr>
            <w:tcW w:w="4725" w:type="dxa"/>
            <w:shd w:val="clear" w:color="auto" w:fill="auto"/>
            <w:vAlign w:val="center"/>
          </w:tcPr>
          <w:p w14:paraId="3A1CA288"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6、监理日志记录不及时、不完整的，每项扣2分。</w:t>
            </w:r>
          </w:p>
        </w:tc>
        <w:tc>
          <w:tcPr>
            <w:tcW w:w="662" w:type="dxa"/>
            <w:shd w:val="clear" w:color="auto" w:fill="auto"/>
            <w:vAlign w:val="center"/>
          </w:tcPr>
          <w:p w14:paraId="7793FBC4" w14:textId="77777777" w:rsidR="00DC4E7C" w:rsidRPr="00892315" w:rsidRDefault="00DC4E7C" w:rsidP="00346299">
            <w:pPr>
              <w:widowControl/>
              <w:jc w:val="left"/>
              <w:rPr>
                <w:rFonts w:ascii="宋体" w:hAnsi="宋体" w:cs="宋体"/>
                <w:kern w:val="0"/>
                <w:sz w:val="24"/>
              </w:rPr>
            </w:pPr>
          </w:p>
        </w:tc>
        <w:tc>
          <w:tcPr>
            <w:tcW w:w="1524" w:type="dxa"/>
            <w:shd w:val="clear" w:color="auto" w:fill="auto"/>
            <w:vAlign w:val="center"/>
          </w:tcPr>
          <w:p w14:paraId="032E8F89" w14:textId="77777777" w:rsidR="00DC4E7C" w:rsidRPr="00892315" w:rsidRDefault="00DC4E7C" w:rsidP="00346299">
            <w:pPr>
              <w:widowControl/>
              <w:jc w:val="left"/>
              <w:rPr>
                <w:rFonts w:ascii="宋体" w:hAnsi="宋体" w:cs="宋体"/>
                <w:kern w:val="0"/>
                <w:sz w:val="24"/>
              </w:rPr>
            </w:pPr>
          </w:p>
        </w:tc>
      </w:tr>
      <w:tr w:rsidR="00892315" w:rsidRPr="00892315" w14:paraId="26D520EC" w14:textId="77777777" w:rsidTr="00346299">
        <w:trPr>
          <w:trHeight w:val="376"/>
        </w:trPr>
        <w:tc>
          <w:tcPr>
            <w:tcW w:w="570" w:type="dxa"/>
            <w:vAlign w:val="center"/>
          </w:tcPr>
          <w:p w14:paraId="724318A2" w14:textId="77777777" w:rsidR="00DC4E7C" w:rsidRPr="00892315" w:rsidRDefault="00DC4E7C" w:rsidP="00346299">
            <w:pPr>
              <w:widowControl/>
              <w:jc w:val="center"/>
              <w:rPr>
                <w:rFonts w:ascii="宋体" w:hAnsi="宋体" w:cs="宋体"/>
                <w:kern w:val="0"/>
                <w:sz w:val="24"/>
              </w:rPr>
            </w:pPr>
          </w:p>
        </w:tc>
        <w:tc>
          <w:tcPr>
            <w:tcW w:w="1207" w:type="dxa"/>
            <w:vAlign w:val="center"/>
          </w:tcPr>
          <w:p w14:paraId="1314E176" w14:textId="13A702A6" w:rsidR="00DC4E7C" w:rsidRPr="00892315" w:rsidRDefault="003C0102" w:rsidP="00346299">
            <w:pPr>
              <w:widowControl/>
              <w:jc w:val="left"/>
              <w:rPr>
                <w:rFonts w:ascii="宋体" w:hAnsi="宋体" w:cs="宋体"/>
                <w:kern w:val="0"/>
                <w:sz w:val="24"/>
              </w:rPr>
            </w:pPr>
            <w:r w:rsidRPr="00892315">
              <w:rPr>
                <w:rFonts w:ascii="宋体" w:hAnsi="宋体" w:cs="宋体" w:hint="eastAsia"/>
                <w:kern w:val="0"/>
                <w:sz w:val="24"/>
              </w:rPr>
              <w:t>得分小</w:t>
            </w:r>
            <w:r w:rsidR="00DC4E7C" w:rsidRPr="00892315">
              <w:rPr>
                <w:rFonts w:ascii="宋体" w:hAnsi="宋体" w:cs="宋体" w:hint="eastAsia"/>
                <w:kern w:val="0"/>
                <w:sz w:val="24"/>
              </w:rPr>
              <w:t>计</w:t>
            </w:r>
          </w:p>
        </w:tc>
        <w:tc>
          <w:tcPr>
            <w:tcW w:w="599" w:type="dxa"/>
            <w:shd w:val="clear" w:color="auto" w:fill="auto"/>
            <w:vAlign w:val="center"/>
          </w:tcPr>
          <w:p w14:paraId="231A20D8"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100</w:t>
            </w:r>
          </w:p>
        </w:tc>
        <w:tc>
          <w:tcPr>
            <w:tcW w:w="4725" w:type="dxa"/>
            <w:shd w:val="clear" w:color="auto" w:fill="auto"/>
            <w:vAlign w:val="center"/>
          </w:tcPr>
          <w:p w14:paraId="3C6AC20E" w14:textId="77777777" w:rsidR="00DC4E7C" w:rsidRPr="00892315" w:rsidRDefault="00DC4E7C" w:rsidP="00346299">
            <w:pPr>
              <w:widowControl/>
              <w:spacing w:line="320" w:lineRule="atLeast"/>
              <w:jc w:val="left"/>
              <w:rPr>
                <w:rFonts w:ascii="宋体" w:hAnsi="宋体" w:cs="宋体"/>
                <w:kern w:val="0"/>
                <w:sz w:val="24"/>
              </w:rPr>
            </w:pPr>
          </w:p>
        </w:tc>
        <w:tc>
          <w:tcPr>
            <w:tcW w:w="662" w:type="dxa"/>
            <w:vAlign w:val="center"/>
          </w:tcPr>
          <w:p w14:paraId="66A366C7" w14:textId="77777777" w:rsidR="00DC4E7C" w:rsidRPr="00892315" w:rsidRDefault="00DC4E7C" w:rsidP="00346299">
            <w:pPr>
              <w:widowControl/>
              <w:jc w:val="left"/>
              <w:rPr>
                <w:rFonts w:ascii="宋体" w:hAnsi="宋体" w:cs="宋体"/>
                <w:kern w:val="0"/>
                <w:sz w:val="24"/>
              </w:rPr>
            </w:pPr>
          </w:p>
        </w:tc>
        <w:tc>
          <w:tcPr>
            <w:tcW w:w="1524" w:type="dxa"/>
            <w:vAlign w:val="center"/>
          </w:tcPr>
          <w:p w14:paraId="25AADC60" w14:textId="77777777" w:rsidR="00DC4E7C" w:rsidRPr="00892315" w:rsidRDefault="00DC4E7C" w:rsidP="00346299">
            <w:pPr>
              <w:widowControl/>
              <w:jc w:val="left"/>
              <w:rPr>
                <w:rFonts w:ascii="宋体" w:hAnsi="宋体" w:cs="宋体"/>
                <w:kern w:val="0"/>
                <w:sz w:val="24"/>
              </w:rPr>
            </w:pPr>
          </w:p>
        </w:tc>
      </w:tr>
      <w:tr w:rsidR="00892315" w:rsidRPr="00892315" w14:paraId="6B6532CE" w14:textId="77777777" w:rsidTr="00346299">
        <w:trPr>
          <w:trHeight w:val="376"/>
        </w:trPr>
        <w:tc>
          <w:tcPr>
            <w:tcW w:w="570" w:type="dxa"/>
            <w:vMerge w:val="restart"/>
            <w:vAlign w:val="center"/>
          </w:tcPr>
          <w:p w14:paraId="595CD39A" w14:textId="77777777" w:rsidR="00DC4E7C" w:rsidRPr="00892315" w:rsidRDefault="00DC4E7C" w:rsidP="00346299">
            <w:pPr>
              <w:widowControl/>
              <w:jc w:val="center"/>
              <w:rPr>
                <w:rFonts w:ascii="宋体" w:hAnsi="宋体" w:cs="宋体"/>
                <w:kern w:val="0"/>
                <w:sz w:val="24"/>
              </w:rPr>
            </w:pPr>
            <w:r w:rsidRPr="00892315">
              <w:rPr>
                <w:rFonts w:ascii="宋体" w:hAnsi="宋体" w:cs="宋体" w:hint="eastAsia"/>
                <w:kern w:val="0"/>
                <w:sz w:val="24"/>
              </w:rPr>
              <w:lastRenderedPageBreak/>
              <w:t>七</w:t>
            </w:r>
          </w:p>
        </w:tc>
        <w:tc>
          <w:tcPr>
            <w:tcW w:w="1207" w:type="dxa"/>
            <w:vMerge w:val="restart"/>
            <w:vAlign w:val="center"/>
          </w:tcPr>
          <w:p w14:paraId="592E9AED" w14:textId="77777777" w:rsidR="00DC4E7C" w:rsidRPr="00892315" w:rsidRDefault="00DC4E7C" w:rsidP="00346299">
            <w:pPr>
              <w:widowControl/>
              <w:jc w:val="left"/>
              <w:rPr>
                <w:rFonts w:ascii="宋体" w:hAnsi="宋体" w:cs="宋体"/>
                <w:kern w:val="0"/>
                <w:sz w:val="24"/>
              </w:rPr>
            </w:pPr>
            <w:r w:rsidRPr="00892315">
              <w:rPr>
                <w:rFonts w:ascii="宋体" w:hAnsi="宋体" w:cs="宋体" w:hint="eastAsia"/>
                <w:bCs/>
                <w:sz w:val="24"/>
              </w:rPr>
              <w:t>主动性加分（</w:t>
            </w:r>
            <w:r w:rsidRPr="00892315">
              <w:rPr>
                <w:rFonts w:ascii="宋体" w:hAnsi="宋体" w:cs="宋体" w:hint="eastAsia"/>
                <w:kern w:val="0"/>
                <w:sz w:val="24"/>
              </w:rPr>
              <w:t>额外加分项</w:t>
            </w:r>
            <w:r w:rsidRPr="00892315">
              <w:rPr>
                <w:rFonts w:ascii="宋体" w:hAnsi="宋体" w:cs="宋体" w:hint="eastAsia"/>
                <w:bCs/>
                <w:sz w:val="24"/>
              </w:rPr>
              <w:t>）</w:t>
            </w:r>
          </w:p>
        </w:tc>
        <w:tc>
          <w:tcPr>
            <w:tcW w:w="599" w:type="dxa"/>
            <w:vMerge w:val="restart"/>
            <w:shd w:val="clear" w:color="auto" w:fill="auto"/>
            <w:vAlign w:val="center"/>
          </w:tcPr>
          <w:p w14:paraId="6BFA6A16"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kern w:val="0"/>
                <w:sz w:val="24"/>
              </w:rPr>
              <w:t>10</w:t>
            </w:r>
          </w:p>
        </w:tc>
        <w:tc>
          <w:tcPr>
            <w:tcW w:w="4725" w:type="dxa"/>
            <w:shd w:val="clear" w:color="auto" w:fill="auto"/>
            <w:vAlign w:val="center"/>
          </w:tcPr>
          <w:p w14:paraId="00C4AEBB"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sz w:val="24"/>
              </w:rPr>
              <w:t>主动承担非自身职责内的工作内容，协助发包人完成任务</w:t>
            </w:r>
            <w:r w:rsidRPr="00892315">
              <w:rPr>
                <w:rFonts w:ascii="宋体" w:hAnsi="宋体" w:cs="宋体" w:hint="eastAsia"/>
                <w:kern w:val="0"/>
                <w:sz w:val="24"/>
              </w:rPr>
              <w:t>或所完成工作内容有利于</w:t>
            </w:r>
            <w:r w:rsidRPr="00892315">
              <w:rPr>
                <w:rFonts w:ascii="宋体" w:hAnsi="宋体" w:cs="宋体" w:hint="eastAsia"/>
                <w:sz w:val="24"/>
              </w:rPr>
              <w:t>发包人，每次加1分</w:t>
            </w:r>
          </w:p>
        </w:tc>
        <w:tc>
          <w:tcPr>
            <w:tcW w:w="662" w:type="dxa"/>
            <w:vAlign w:val="center"/>
          </w:tcPr>
          <w:p w14:paraId="146FDC3B" w14:textId="77777777" w:rsidR="00DC4E7C" w:rsidRPr="00892315" w:rsidRDefault="00DC4E7C" w:rsidP="00346299">
            <w:pPr>
              <w:widowControl/>
              <w:jc w:val="left"/>
              <w:rPr>
                <w:rFonts w:ascii="宋体" w:hAnsi="宋体" w:cs="宋体"/>
                <w:kern w:val="0"/>
                <w:sz w:val="24"/>
              </w:rPr>
            </w:pPr>
          </w:p>
        </w:tc>
        <w:tc>
          <w:tcPr>
            <w:tcW w:w="1524" w:type="dxa"/>
            <w:vAlign w:val="center"/>
          </w:tcPr>
          <w:p w14:paraId="226081ED" w14:textId="77777777" w:rsidR="00DC4E7C" w:rsidRPr="00892315" w:rsidRDefault="00DC4E7C" w:rsidP="00346299">
            <w:pPr>
              <w:widowControl/>
              <w:jc w:val="left"/>
              <w:rPr>
                <w:rFonts w:ascii="宋体" w:hAnsi="宋体" w:cs="宋体"/>
                <w:kern w:val="0"/>
                <w:sz w:val="24"/>
              </w:rPr>
            </w:pPr>
          </w:p>
        </w:tc>
      </w:tr>
      <w:tr w:rsidR="00892315" w:rsidRPr="00892315" w14:paraId="627C6A63" w14:textId="77777777" w:rsidTr="00346299">
        <w:trPr>
          <w:trHeight w:val="376"/>
        </w:trPr>
        <w:tc>
          <w:tcPr>
            <w:tcW w:w="570" w:type="dxa"/>
            <w:vMerge/>
            <w:vAlign w:val="center"/>
          </w:tcPr>
          <w:p w14:paraId="245AF8E5"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510B2236"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332C5439" w14:textId="77777777" w:rsidR="00DC4E7C" w:rsidRPr="00892315" w:rsidRDefault="00DC4E7C" w:rsidP="00346299">
            <w:pPr>
              <w:widowControl/>
              <w:spacing w:line="320" w:lineRule="atLeast"/>
              <w:jc w:val="left"/>
              <w:rPr>
                <w:rFonts w:ascii="宋体" w:hAnsi="宋体" w:cs="宋体"/>
                <w:kern w:val="0"/>
                <w:sz w:val="24"/>
              </w:rPr>
            </w:pPr>
          </w:p>
        </w:tc>
        <w:tc>
          <w:tcPr>
            <w:tcW w:w="4725" w:type="dxa"/>
            <w:shd w:val="clear" w:color="auto" w:fill="auto"/>
            <w:vAlign w:val="center"/>
          </w:tcPr>
          <w:p w14:paraId="46A7EA0B"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sz w:val="24"/>
              </w:rPr>
              <w:t>积极配合发包人完成重要或紧急工程建设任务或在工程管理方面有创新贡献，每次加1分</w:t>
            </w:r>
          </w:p>
        </w:tc>
        <w:tc>
          <w:tcPr>
            <w:tcW w:w="662" w:type="dxa"/>
            <w:vAlign w:val="center"/>
          </w:tcPr>
          <w:p w14:paraId="32CA91F2" w14:textId="77777777" w:rsidR="00DC4E7C" w:rsidRPr="00892315" w:rsidRDefault="00DC4E7C" w:rsidP="00346299">
            <w:pPr>
              <w:widowControl/>
              <w:jc w:val="left"/>
              <w:rPr>
                <w:rFonts w:ascii="宋体" w:hAnsi="宋体" w:cs="宋体"/>
                <w:kern w:val="0"/>
                <w:sz w:val="24"/>
              </w:rPr>
            </w:pPr>
          </w:p>
        </w:tc>
        <w:tc>
          <w:tcPr>
            <w:tcW w:w="1524" w:type="dxa"/>
            <w:vAlign w:val="center"/>
          </w:tcPr>
          <w:p w14:paraId="204DC49C" w14:textId="77777777" w:rsidR="00DC4E7C" w:rsidRPr="00892315" w:rsidRDefault="00DC4E7C" w:rsidP="00346299">
            <w:pPr>
              <w:widowControl/>
              <w:jc w:val="left"/>
              <w:rPr>
                <w:rFonts w:ascii="宋体" w:hAnsi="宋体" w:cs="宋体"/>
                <w:kern w:val="0"/>
                <w:sz w:val="24"/>
              </w:rPr>
            </w:pPr>
          </w:p>
        </w:tc>
      </w:tr>
      <w:tr w:rsidR="00892315" w:rsidRPr="00892315" w14:paraId="70618461" w14:textId="77777777" w:rsidTr="00346299">
        <w:trPr>
          <w:trHeight w:val="376"/>
        </w:trPr>
        <w:tc>
          <w:tcPr>
            <w:tcW w:w="570" w:type="dxa"/>
            <w:vMerge/>
            <w:vAlign w:val="center"/>
          </w:tcPr>
          <w:p w14:paraId="5A0A5060"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58BA48BE"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7D858101" w14:textId="77777777" w:rsidR="00DC4E7C" w:rsidRPr="00892315" w:rsidRDefault="00DC4E7C" w:rsidP="00346299">
            <w:pPr>
              <w:widowControl/>
              <w:spacing w:line="320" w:lineRule="atLeast"/>
              <w:jc w:val="left"/>
              <w:rPr>
                <w:rFonts w:ascii="宋体" w:hAnsi="宋体" w:cs="宋体"/>
                <w:kern w:val="0"/>
                <w:sz w:val="24"/>
              </w:rPr>
            </w:pPr>
          </w:p>
        </w:tc>
        <w:tc>
          <w:tcPr>
            <w:tcW w:w="4725" w:type="dxa"/>
            <w:shd w:val="clear" w:color="auto" w:fill="auto"/>
            <w:vAlign w:val="center"/>
          </w:tcPr>
          <w:p w14:paraId="05B2F75B"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sz w:val="24"/>
              </w:rPr>
              <w:t>主动协助发包人</w:t>
            </w:r>
            <w:r w:rsidRPr="00892315">
              <w:rPr>
                <w:rFonts w:ascii="宋体" w:hAnsi="宋体" w:cs="宋体" w:hint="eastAsia"/>
                <w:kern w:val="0"/>
                <w:sz w:val="24"/>
              </w:rPr>
              <w:t>在工程建设任务或在工程管理方面</w:t>
            </w:r>
            <w:r w:rsidRPr="00892315">
              <w:rPr>
                <w:rFonts w:ascii="宋体" w:hAnsi="宋体" w:cs="宋体" w:hint="eastAsia"/>
                <w:sz w:val="24"/>
              </w:rPr>
              <w:t>完成创新、制定规范、解决难题，每次加1分1</w:t>
            </w:r>
          </w:p>
        </w:tc>
        <w:tc>
          <w:tcPr>
            <w:tcW w:w="662" w:type="dxa"/>
            <w:vAlign w:val="center"/>
          </w:tcPr>
          <w:p w14:paraId="3DC8186E" w14:textId="77777777" w:rsidR="00DC4E7C" w:rsidRPr="00892315" w:rsidRDefault="00DC4E7C" w:rsidP="00346299">
            <w:pPr>
              <w:widowControl/>
              <w:jc w:val="left"/>
              <w:rPr>
                <w:rFonts w:ascii="宋体" w:hAnsi="宋体" w:cs="宋体"/>
                <w:kern w:val="0"/>
                <w:sz w:val="24"/>
              </w:rPr>
            </w:pPr>
          </w:p>
        </w:tc>
        <w:tc>
          <w:tcPr>
            <w:tcW w:w="1524" w:type="dxa"/>
            <w:vAlign w:val="center"/>
          </w:tcPr>
          <w:p w14:paraId="405DFA8B" w14:textId="77777777" w:rsidR="00DC4E7C" w:rsidRPr="00892315" w:rsidRDefault="00DC4E7C" w:rsidP="00346299">
            <w:pPr>
              <w:widowControl/>
              <w:jc w:val="left"/>
              <w:rPr>
                <w:rFonts w:ascii="宋体" w:hAnsi="宋体" w:cs="宋体"/>
                <w:kern w:val="0"/>
                <w:sz w:val="24"/>
              </w:rPr>
            </w:pPr>
          </w:p>
        </w:tc>
      </w:tr>
      <w:tr w:rsidR="00892315" w:rsidRPr="00892315" w14:paraId="6ED8B84E" w14:textId="77777777" w:rsidTr="00346299">
        <w:trPr>
          <w:trHeight w:val="376"/>
        </w:trPr>
        <w:tc>
          <w:tcPr>
            <w:tcW w:w="570" w:type="dxa"/>
            <w:vMerge/>
            <w:vAlign w:val="center"/>
          </w:tcPr>
          <w:p w14:paraId="68206DEE"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3F26247E"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3552D83B" w14:textId="77777777" w:rsidR="00DC4E7C" w:rsidRPr="00892315" w:rsidRDefault="00DC4E7C" w:rsidP="00346299">
            <w:pPr>
              <w:widowControl/>
              <w:spacing w:line="320" w:lineRule="atLeast"/>
              <w:jc w:val="left"/>
              <w:rPr>
                <w:rFonts w:ascii="宋体" w:hAnsi="宋体" w:cs="宋体"/>
                <w:kern w:val="0"/>
                <w:sz w:val="24"/>
              </w:rPr>
            </w:pPr>
          </w:p>
        </w:tc>
        <w:tc>
          <w:tcPr>
            <w:tcW w:w="4725" w:type="dxa"/>
            <w:shd w:val="clear" w:color="auto" w:fill="auto"/>
            <w:vAlign w:val="center"/>
          </w:tcPr>
          <w:p w14:paraId="463E1CD6"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sz w:val="24"/>
              </w:rPr>
              <w:t>积极配合发包人完成经验总结、文章撰写、案例分析，1每次加1分</w:t>
            </w:r>
          </w:p>
        </w:tc>
        <w:tc>
          <w:tcPr>
            <w:tcW w:w="662" w:type="dxa"/>
            <w:vAlign w:val="center"/>
          </w:tcPr>
          <w:p w14:paraId="57E50992" w14:textId="77777777" w:rsidR="00DC4E7C" w:rsidRPr="00892315" w:rsidRDefault="00DC4E7C" w:rsidP="00346299">
            <w:pPr>
              <w:widowControl/>
              <w:jc w:val="left"/>
              <w:rPr>
                <w:rFonts w:ascii="宋体" w:hAnsi="宋体" w:cs="宋体"/>
                <w:kern w:val="0"/>
                <w:sz w:val="24"/>
              </w:rPr>
            </w:pPr>
          </w:p>
        </w:tc>
        <w:tc>
          <w:tcPr>
            <w:tcW w:w="1524" w:type="dxa"/>
            <w:vAlign w:val="center"/>
          </w:tcPr>
          <w:p w14:paraId="08ACF8FD" w14:textId="77777777" w:rsidR="00DC4E7C" w:rsidRPr="00892315" w:rsidRDefault="00DC4E7C" w:rsidP="00346299">
            <w:pPr>
              <w:widowControl/>
              <w:jc w:val="left"/>
              <w:rPr>
                <w:rFonts w:ascii="宋体" w:hAnsi="宋体" w:cs="宋体"/>
                <w:kern w:val="0"/>
                <w:sz w:val="24"/>
              </w:rPr>
            </w:pPr>
          </w:p>
        </w:tc>
      </w:tr>
      <w:tr w:rsidR="00892315" w:rsidRPr="00892315" w14:paraId="0440A054" w14:textId="77777777" w:rsidTr="00346299">
        <w:trPr>
          <w:trHeight w:val="376"/>
        </w:trPr>
        <w:tc>
          <w:tcPr>
            <w:tcW w:w="570" w:type="dxa"/>
            <w:vMerge/>
            <w:vAlign w:val="center"/>
          </w:tcPr>
          <w:p w14:paraId="0B238399" w14:textId="77777777" w:rsidR="00DC4E7C" w:rsidRPr="00892315" w:rsidRDefault="00DC4E7C" w:rsidP="00346299">
            <w:pPr>
              <w:widowControl/>
              <w:jc w:val="center"/>
              <w:rPr>
                <w:rFonts w:ascii="宋体" w:hAnsi="宋体" w:cs="宋体"/>
                <w:kern w:val="0"/>
                <w:sz w:val="24"/>
              </w:rPr>
            </w:pPr>
          </w:p>
        </w:tc>
        <w:tc>
          <w:tcPr>
            <w:tcW w:w="1207" w:type="dxa"/>
            <w:vMerge/>
            <w:vAlign w:val="center"/>
          </w:tcPr>
          <w:p w14:paraId="6C7C306A" w14:textId="77777777" w:rsidR="00DC4E7C" w:rsidRPr="00892315" w:rsidRDefault="00DC4E7C" w:rsidP="00346299">
            <w:pPr>
              <w:widowControl/>
              <w:jc w:val="left"/>
              <w:rPr>
                <w:rFonts w:ascii="宋体" w:hAnsi="宋体" w:cs="宋体"/>
                <w:kern w:val="0"/>
                <w:sz w:val="24"/>
              </w:rPr>
            </w:pPr>
          </w:p>
        </w:tc>
        <w:tc>
          <w:tcPr>
            <w:tcW w:w="599" w:type="dxa"/>
            <w:vMerge/>
            <w:shd w:val="clear" w:color="auto" w:fill="auto"/>
            <w:vAlign w:val="center"/>
          </w:tcPr>
          <w:p w14:paraId="735A364F" w14:textId="77777777" w:rsidR="00DC4E7C" w:rsidRPr="00892315" w:rsidRDefault="00DC4E7C" w:rsidP="00346299">
            <w:pPr>
              <w:widowControl/>
              <w:spacing w:line="320" w:lineRule="atLeast"/>
              <w:jc w:val="left"/>
              <w:rPr>
                <w:rFonts w:ascii="宋体" w:hAnsi="宋体" w:cs="宋体"/>
                <w:kern w:val="0"/>
                <w:sz w:val="24"/>
              </w:rPr>
            </w:pPr>
          </w:p>
        </w:tc>
        <w:tc>
          <w:tcPr>
            <w:tcW w:w="4725" w:type="dxa"/>
            <w:shd w:val="clear" w:color="auto" w:fill="auto"/>
            <w:vAlign w:val="center"/>
          </w:tcPr>
          <w:p w14:paraId="66E272CD" w14:textId="77777777" w:rsidR="00DC4E7C" w:rsidRPr="00892315" w:rsidRDefault="00DC4E7C" w:rsidP="00346299">
            <w:pPr>
              <w:widowControl/>
              <w:spacing w:line="320" w:lineRule="atLeast"/>
              <w:jc w:val="left"/>
              <w:rPr>
                <w:rFonts w:ascii="宋体" w:hAnsi="宋体" w:cs="宋体"/>
                <w:kern w:val="0"/>
                <w:sz w:val="24"/>
              </w:rPr>
            </w:pPr>
            <w:r w:rsidRPr="00892315">
              <w:rPr>
                <w:rFonts w:ascii="宋体" w:hAnsi="宋体" w:cs="宋体" w:hint="eastAsia"/>
                <w:sz w:val="24"/>
              </w:rPr>
              <w:t>提出合理化建议，被发包人采纳并推广，每次加1分</w:t>
            </w:r>
          </w:p>
        </w:tc>
        <w:tc>
          <w:tcPr>
            <w:tcW w:w="662" w:type="dxa"/>
            <w:vAlign w:val="center"/>
          </w:tcPr>
          <w:p w14:paraId="185B174A" w14:textId="77777777" w:rsidR="00DC4E7C" w:rsidRPr="00892315" w:rsidRDefault="00DC4E7C" w:rsidP="00346299">
            <w:pPr>
              <w:widowControl/>
              <w:jc w:val="left"/>
              <w:rPr>
                <w:rFonts w:ascii="宋体" w:hAnsi="宋体" w:cs="宋体"/>
                <w:kern w:val="0"/>
                <w:sz w:val="24"/>
              </w:rPr>
            </w:pPr>
          </w:p>
        </w:tc>
        <w:tc>
          <w:tcPr>
            <w:tcW w:w="1524" w:type="dxa"/>
            <w:vAlign w:val="center"/>
          </w:tcPr>
          <w:p w14:paraId="79992C2D" w14:textId="77777777" w:rsidR="00DC4E7C" w:rsidRPr="00892315" w:rsidRDefault="00DC4E7C" w:rsidP="00346299">
            <w:pPr>
              <w:widowControl/>
              <w:jc w:val="left"/>
              <w:rPr>
                <w:rFonts w:ascii="宋体" w:hAnsi="宋体" w:cs="宋体"/>
                <w:kern w:val="0"/>
                <w:sz w:val="24"/>
              </w:rPr>
            </w:pPr>
          </w:p>
        </w:tc>
      </w:tr>
      <w:tr w:rsidR="00892315" w:rsidRPr="00892315" w14:paraId="68618AE4" w14:textId="77777777" w:rsidTr="00346299">
        <w:trPr>
          <w:trHeight w:val="376"/>
        </w:trPr>
        <w:tc>
          <w:tcPr>
            <w:tcW w:w="570" w:type="dxa"/>
            <w:vAlign w:val="center"/>
          </w:tcPr>
          <w:p w14:paraId="77A92FAD" w14:textId="011A2D31" w:rsidR="004F58E4" w:rsidRPr="00892315" w:rsidRDefault="004F58E4" w:rsidP="00346299">
            <w:pPr>
              <w:widowControl/>
              <w:jc w:val="center"/>
              <w:rPr>
                <w:rFonts w:ascii="宋体" w:hAnsi="宋体" w:cs="宋体"/>
                <w:kern w:val="0"/>
                <w:sz w:val="24"/>
              </w:rPr>
            </w:pPr>
            <w:r w:rsidRPr="00892315">
              <w:rPr>
                <w:rFonts w:ascii="宋体" w:hAnsi="宋体" w:cs="宋体" w:hint="eastAsia"/>
                <w:kern w:val="0"/>
                <w:sz w:val="24"/>
              </w:rPr>
              <w:t>八</w:t>
            </w:r>
          </w:p>
        </w:tc>
        <w:tc>
          <w:tcPr>
            <w:tcW w:w="1207" w:type="dxa"/>
            <w:vAlign w:val="center"/>
          </w:tcPr>
          <w:p w14:paraId="3096EA8C" w14:textId="30D63889" w:rsidR="004F58E4" w:rsidRPr="00892315" w:rsidRDefault="004F58E4" w:rsidP="00346299">
            <w:pPr>
              <w:widowControl/>
              <w:jc w:val="left"/>
              <w:rPr>
                <w:rFonts w:ascii="宋体" w:hAnsi="宋体" w:cs="宋体"/>
                <w:kern w:val="0"/>
                <w:sz w:val="24"/>
              </w:rPr>
            </w:pPr>
            <w:r w:rsidRPr="00892315">
              <w:rPr>
                <w:rFonts w:ascii="宋体" w:hAnsi="宋体" w:cs="宋体" w:hint="eastAsia"/>
                <w:kern w:val="0"/>
                <w:sz w:val="24"/>
              </w:rPr>
              <w:t>得分总计</w:t>
            </w:r>
          </w:p>
        </w:tc>
        <w:tc>
          <w:tcPr>
            <w:tcW w:w="599" w:type="dxa"/>
            <w:shd w:val="clear" w:color="auto" w:fill="auto"/>
            <w:vAlign w:val="center"/>
          </w:tcPr>
          <w:p w14:paraId="28B0C983" w14:textId="77777777" w:rsidR="004F58E4" w:rsidRPr="00892315" w:rsidRDefault="004F58E4" w:rsidP="00346299">
            <w:pPr>
              <w:widowControl/>
              <w:spacing w:line="320" w:lineRule="atLeast"/>
              <w:jc w:val="left"/>
              <w:rPr>
                <w:rFonts w:ascii="宋体" w:hAnsi="宋体" w:cs="宋体"/>
                <w:kern w:val="0"/>
                <w:sz w:val="24"/>
              </w:rPr>
            </w:pPr>
          </w:p>
        </w:tc>
        <w:tc>
          <w:tcPr>
            <w:tcW w:w="4725" w:type="dxa"/>
            <w:shd w:val="clear" w:color="auto" w:fill="auto"/>
            <w:vAlign w:val="center"/>
          </w:tcPr>
          <w:p w14:paraId="212F7976" w14:textId="77777777" w:rsidR="004F58E4" w:rsidRPr="00892315" w:rsidRDefault="004F58E4" w:rsidP="00346299">
            <w:pPr>
              <w:widowControl/>
              <w:spacing w:line="320" w:lineRule="atLeast"/>
              <w:jc w:val="left"/>
              <w:rPr>
                <w:rFonts w:ascii="宋体" w:hAnsi="宋体" w:cs="宋体"/>
                <w:sz w:val="24"/>
              </w:rPr>
            </w:pPr>
          </w:p>
        </w:tc>
        <w:tc>
          <w:tcPr>
            <w:tcW w:w="662" w:type="dxa"/>
            <w:vAlign w:val="center"/>
          </w:tcPr>
          <w:p w14:paraId="355379A9" w14:textId="77777777" w:rsidR="004F58E4" w:rsidRPr="00892315" w:rsidRDefault="004F58E4" w:rsidP="00346299">
            <w:pPr>
              <w:widowControl/>
              <w:jc w:val="left"/>
              <w:rPr>
                <w:rFonts w:ascii="宋体" w:hAnsi="宋体" w:cs="宋体"/>
                <w:kern w:val="0"/>
                <w:sz w:val="24"/>
              </w:rPr>
            </w:pPr>
          </w:p>
        </w:tc>
        <w:tc>
          <w:tcPr>
            <w:tcW w:w="1524" w:type="dxa"/>
            <w:vAlign w:val="center"/>
          </w:tcPr>
          <w:p w14:paraId="5E6F2168" w14:textId="77777777" w:rsidR="004F58E4" w:rsidRPr="00892315" w:rsidRDefault="004F58E4" w:rsidP="00346299">
            <w:pPr>
              <w:widowControl/>
              <w:jc w:val="left"/>
              <w:rPr>
                <w:rFonts w:ascii="宋体" w:hAnsi="宋体" w:cs="宋体"/>
                <w:kern w:val="0"/>
                <w:sz w:val="24"/>
              </w:rPr>
            </w:pPr>
          </w:p>
        </w:tc>
      </w:tr>
      <w:tr w:rsidR="00892315" w:rsidRPr="00892315" w14:paraId="22398EDC" w14:textId="77777777" w:rsidTr="00346299">
        <w:trPr>
          <w:trHeight w:val="1414"/>
        </w:trPr>
        <w:tc>
          <w:tcPr>
            <w:tcW w:w="570" w:type="dxa"/>
            <w:shd w:val="clear" w:color="auto" w:fill="auto"/>
            <w:vAlign w:val="center"/>
          </w:tcPr>
          <w:p w14:paraId="3E53723C" w14:textId="0A6EFBAC" w:rsidR="00DC4E7C" w:rsidRPr="00892315" w:rsidRDefault="00850C06" w:rsidP="00346299">
            <w:pPr>
              <w:rPr>
                <w:rFonts w:ascii="宋体" w:hAnsi="宋体" w:cs="宋体"/>
                <w:sz w:val="24"/>
              </w:rPr>
            </w:pPr>
            <w:r w:rsidRPr="00892315">
              <w:rPr>
                <w:rFonts w:ascii="宋体" w:hAnsi="宋体" w:cs="宋体" w:hint="eastAsia"/>
                <w:sz w:val="24"/>
              </w:rPr>
              <w:t>九</w:t>
            </w:r>
          </w:p>
        </w:tc>
        <w:tc>
          <w:tcPr>
            <w:tcW w:w="1207" w:type="dxa"/>
            <w:shd w:val="clear" w:color="auto" w:fill="auto"/>
            <w:vAlign w:val="center"/>
          </w:tcPr>
          <w:p w14:paraId="225238B9" w14:textId="77777777" w:rsidR="00DC4E7C" w:rsidRPr="00892315" w:rsidRDefault="00DC4E7C" w:rsidP="00346299">
            <w:pPr>
              <w:rPr>
                <w:rFonts w:ascii="宋体" w:hAnsi="宋体" w:cs="宋体"/>
                <w:sz w:val="24"/>
              </w:rPr>
            </w:pPr>
            <w:r w:rsidRPr="00892315">
              <w:rPr>
                <w:rFonts w:ascii="宋体" w:hAnsi="宋体" w:cs="宋体" w:hint="eastAsia"/>
                <w:sz w:val="24"/>
              </w:rPr>
              <w:t>评价</w:t>
            </w:r>
          </w:p>
          <w:p w14:paraId="4756CB47" w14:textId="77777777" w:rsidR="00DC4E7C" w:rsidRPr="00892315" w:rsidRDefault="00DC4E7C" w:rsidP="00346299">
            <w:pPr>
              <w:rPr>
                <w:rFonts w:ascii="宋体" w:hAnsi="宋体" w:cs="宋体"/>
                <w:sz w:val="24"/>
              </w:rPr>
            </w:pPr>
            <w:r w:rsidRPr="00892315">
              <w:rPr>
                <w:rFonts w:ascii="宋体" w:hAnsi="宋体" w:cs="宋体" w:hint="eastAsia"/>
                <w:sz w:val="24"/>
              </w:rPr>
              <w:t>等级</w:t>
            </w:r>
          </w:p>
        </w:tc>
        <w:tc>
          <w:tcPr>
            <w:tcW w:w="7510" w:type="dxa"/>
            <w:gridSpan w:val="4"/>
            <w:shd w:val="clear" w:color="auto" w:fill="auto"/>
            <w:vAlign w:val="center"/>
          </w:tcPr>
          <w:p w14:paraId="10C56A2E" w14:textId="07E3FF44" w:rsidR="00D957BA" w:rsidRPr="00892315" w:rsidRDefault="00D957BA" w:rsidP="00346299">
            <w:pPr>
              <w:rPr>
                <w:rFonts w:ascii="宋体" w:hAnsi="宋体" w:cs="宋体"/>
                <w:sz w:val="24"/>
              </w:rPr>
            </w:pPr>
            <w:r w:rsidRPr="00892315">
              <w:rPr>
                <w:rFonts w:ascii="宋体" w:hAnsi="宋体" w:cs="宋体" w:hint="eastAsia"/>
                <w:sz w:val="24"/>
              </w:rPr>
              <w:t xml:space="preserve">本次履约评价得分为 </w:t>
            </w:r>
            <w:r w:rsidRPr="00892315">
              <w:rPr>
                <w:rFonts w:ascii="宋体" w:hAnsi="宋体" w:cs="宋体"/>
                <w:sz w:val="24"/>
              </w:rPr>
              <w:t xml:space="preserve">  </w:t>
            </w:r>
            <w:r w:rsidR="00BE1E64" w:rsidRPr="00892315">
              <w:rPr>
                <w:rFonts w:ascii="宋体" w:hAnsi="宋体" w:cs="宋体"/>
                <w:sz w:val="24"/>
              </w:rPr>
              <w:t xml:space="preserve"> </w:t>
            </w:r>
            <w:r w:rsidRPr="00892315">
              <w:rPr>
                <w:rFonts w:ascii="宋体" w:hAnsi="宋体" w:cs="宋体"/>
                <w:sz w:val="24"/>
              </w:rPr>
              <w:t xml:space="preserve"> </w:t>
            </w:r>
            <w:r w:rsidRPr="00892315">
              <w:rPr>
                <w:rFonts w:ascii="宋体" w:hAnsi="宋体" w:cs="宋体" w:hint="eastAsia"/>
                <w:sz w:val="24"/>
              </w:rPr>
              <w:t>分。</w:t>
            </w:r>
          </w:p>
          <w:p w14:paraId="67C133DD" w14:textId="1654D4F5" w:rsidR="00DC4E7C" w:rsidRPr="00892315" w:rsidRDefault="008D1338" w:rsidP="00346299">
            <w:pPr>
              <w:rPr>
                <w:rFonts w:ascii="宋体" w:hAnsi="宋体" w:cs="宋体"/>
                <w:sz w:val="24"/>
              </w:rPr>
            </w:pPr>
            <w:r w:rsidRPr="00892315">
              <w:rPr>
                <w:rFonts w:ascii="宋体" w:hAnsi="宋体" w:cs="宋体" w:hint="eastAsia"/>
                <w:sz w:val="24"/>
              </w:rPr>
              <w:t>□</w:t>
            </w:r>
            <w:r w:rsidR="00DC4E7C" w:rsidRPr="00892315">
              <w:rPr>
                <w:rFonts w:ascii="宋体" w:hAnsi="宋体" w:cs="宋体" w:hint="eastAsia"/>
                <w:sz w:val="24"/>
              </w:rPr>
              <w:t xml:space="preserve">优秀：得分率90分以上（含90分）； </w:t>
            </w:r>
          </w:p>
          <w:p w14:paraId="79EF93A7" w14:textId="4A1D40DE" w:rsidR="00DC4E7C" w:rsidRPr="00892315" w:rsidRDefault="008D1338" w:rsidP="00346299">
            <w:pPr>
              <w:rPr>
                <w:rFonts w:ascii="宋体" w:hAnsi="宋体" w:cs="宋体"/>
                <w:sz w:val="24"/>
              </w:rPr>
            </w:pPr>
            <w:r w:rsidRPr="00892315">
              <w:rPr>
                <w:rFonts w:ascii="宋体" w:hAnsi="宋体" w:cs="宋体" w:hint="eastAsia"/>
                <w:sz w:val="24"/>
              </w:rPr>
              <w:t>□</w:t>
            </w:r>
            <w:r w:rsidR="00DC4E7C" w:rsidRPr="00892315">
              <w:rPr>
                <w:rFonts w:ascii="宋体" w:hAnsi="宋体" w:cs="宋体" w:hint="eastAsia"/>
                <w:sz w:val="24"/>
              </w:rPr>
              <w:t>良好：得分率在80分-90分之间（含80分）；</w:t>
            </w:r>
          </w:p>
          <w:p w14:paraId="77005CDC" w14:textId="294C0B07" w:rsidR="00DC4E7C" w:rsidRPr="00892315" w:rsidRDefault="008D1338" w:rsidP="00346299">
            <w:pPr>
              <w:rPr>
                <w:rFonts w:ascii="宋体" w:hAnsi="宋体" w:cs="宋体"/>
                <w:sz w:val="24"/>
              </w:rPr>
            </w:pPr>
            <w:r w:rsidRPr="00892315">
              <w:rPr>
                <w:rFonts w:ascii="宋体" w:hAnsi="宋体" w:cs="宋体" w:hint="eastAsia"/>
                <w:sz w:val="24"/>
              </w:rPr>
              <w:t>□</w:t>
            </w:r>
            <w:r w:rsidR="00DC4E7C" w:rsidRPr="00892315">
              <w:rPr>
                <w:rFonts w:ascii="宋体" w:hAnsi="宋体" w:cs="宋体" w:hint="eastAsia"/>
                <w:sz w:val="24"/>
              </w:rPr>
              <w:t>合格：得分率在60分-80分之间（含60分）；</w:t>
            </w:r>
          </w:p>
          <w:p w14:paraId="63F7530A" w14:textId="74DC0CDB" w:rsidR="00DC4E7C" w:rsidRPr="00892315" w:rsidRDefault="008D1338" w:rsidP="00346299">
            <w:pPr>
              <w:rPr>
                <w:rFonts w:ascii="宋体" w:hAnsi="宋体" w:cs="宋体"/>
                <w:sz w:val="24"/>
              </w:rPr>
            </w:pPr>
            <w:r w:rsidRPr="00892315">
              <w:rPr>
                <w:rFonts w:ascii="宋体" w:hAnsi="宋体" w:cs="宋体" w:hint="eastAsia"/>
                <w:sz w:val="24"/>
              </w:rPr>
              <w:t>□</w:t>
            </w:r>
            <w:r w:rsidR="00DC4E7C" w:rsidRPr="00892315">
              <w:rPr>
                <w:rFonts w:ascii="宋体" w:hAnsi="宋体" w:cs="宋体" w:hint="eastAsia"/>
                <w:sz w:val="24"/>
              </w:rPr>
              <w:t>不合格：得分率在60分以下（不含60分）。</w:t>
            </w:r>
          </w:p>
        </w:tc>
      </w:tr>
      <w:tr w:rsidR="00892315" w:rsidRPr="00892315" w14:paraId="70ECDB8C" w14:textId="77777777" w:rsidTr="00346299">
        <w:trPr>
          <w:trHeight w:val="2688"/>
        </w:trPr>
        <w:tc>
          <w:tcPr>
            <w:tcW w:w="9287" w:type="dxa"/>
            <w:gridSpan w:val="6"/>
            <w:shd w:val="clear" w:color="auto" w:fill="auto"/>
            <w:vAlign w:val="center"/>
          </w:tcPr>
          <w:p w14:paraId="12A451E9" w14:textId="77777777" w:rsidR="00DC4E7C" w:rsidRPr="00892315" w:rsidRDefault="00DC4E7C" w:rsidP="00346299">
            <w:pPr>
              <w:rPr>
                <w:rFonts w:ascii="宋体" w:hAnsi="宋体" w:cs="宋体"/>
                <w:sz w:val="24"/>
              </w:rPr>
            </w:pPr>
            <w:r w:rsidRPr="00892315">
              <w:rPr>
                <w:rFonts w:ascii="宋体" w:hAnsi="宋体" w:cs="宋体" w:hint="eastAsia"/>
                <w:sz w:val="24"/>
              </w:rPr>
              <w:t>评价小组成员（签字）：</w:t>
            </w:r>
          </w:p>
          <w:p w14:paraId="1DA8C57A" w14:textId="77777777" w:rsidR="00291D21" w:rsidRPr="00892315" w:rsidRDefault="00291D21" w:rsidP="00346299">
            <w:pPr>
              <w:rPr>
                <w:rFonts w:ascii="宋体" w:hAnsi="宋体" w:cs="宋体"/>
                <w:sz w:val="24"/>
              </w:rPr>
            </w:pPr>
          </w:p>
          <w:p w14:paraId="6D6896DB" w14:textId="77777777" w:rsidR="00291D21" w:rsidRPr="00892315" w:rsidRDefault="00291D21" w:rsidP="00346299">
            <w:pPr>
              <w:rPr>
                <w:rFonts w:ascii="宋体" w:hAnsi="宋体" w:cs="宋体"/>
                <w:sz w:val="24"/>
              </w:rPr>
            </w:pPr>
          </w:p>
          <w:p w14:paraId="4D43D985" w14:textId="77777777" w:rsidR="00291D21" w:rsidRPr="00892315" w:rsidRDefault="00291D21" w:rsidP="00346299">
            <w:pPr>
              <w:rPr>
                <w:rFonts w:ascii="宋体" w:hAnsi="宋体" w:cs="宋体"/>
                <w:sz w:val="24"/>
              </w:rPr>
            </w:pPr>
          </w:p>
          <w:p w14:paraId="44E71A68" w14:textId="76B7861D" w:rsidR="00DC4E7C" w:rsidRPr="00892315" w:rsidRDefault="00DC4E7C" w:rsidP="00346299">
            <w:pPr>
              <w:rPr>
                <w:rFonts w:ascii="宋体" w:hAnsi="宋体" w:cs="宋体"/>
                <w:sz w:val="24"/>
              </w:rPr>
            </w:pPr>
          </w:p>
        </w:tc>
      </w:tr>
      <w:tr w:rsidR="00892315" w:rsidRPr="00892315" w14:paraId="6141BF82" w14:textId="77777777" w:rsidTr="00346299">
        <w:trPr>
          <w:trHeight w:val="2688"/>
        </w:trPr>
        <w:tc>
          <w:tcPr>
            <w:tcW w:w="9287" w:type="dxa"/>
            <w:gridSpan w:val="6"/>
            <w:shd w:val="clear" w:color="auto" w:fill="auto"/>
            <w:vAlign w:val="center"/>
          </w:tcPr>
          <w:p w14:paraId="49AF8CE9" w14:textId="7EF592C5" w:rsidR="00DC4E7C" w:rsidRPr="00892315" w:rsidRDefault="00221774" w:rsidP="00FC652F">
            <w:pPr>
              <w:widowControl/>
              <w:tabs>
                <w:tab w:val="left" w:pos="8400"/>
              </w:tabs>
              <w:spacing w:line="320" w:lineRule="atLeast"/>
              <w:jc w:val="left"/>
              <w:rPr>
                <w:b/>
                <w:bCs/>
              </w:rPr>
            </w:pPr>
            <w:r w:rsidRPr="00892315">
              <w:rPr>
                <w:rFonts w:ascii="宋体" w:hAnsi="宋体" w:cs="宋体" w:hint="eastAsia"/>
                <w:sz w:val="24"/>
              </w:rPr>
              <w:t>*</w:t>
            </w:r>
            <w:r w:rsidRPr="00892315">
              <w:rPr>
                <w:rFonts w:ascii="宋体" w:hAnsi="宋体" w:cs="宋体"/>
                <w:sz w:val="24"/>
              </w:rPr>
              <w:t>****</w:t>
            </w:r>
            <w:r w:rsidRPr="00892315">
              <w:rPr>
                <w:rFonts w:ascii="宋体" w:hAnsi="宋体" w:cs="宋体" w:hint="eastAsia"/>
                <w:sz w:val="24"/>
              </w:rPr>
              <w:t>监理公司</w:t>
            </w:r>
            <w:r w:rsidR="00DC4E7C" w:rsidRPr="00892315">
              <w:rPr>
                <w:rFonts w:ascii="宋体" w:hAnsi="宋体" w:cs="宋体" w:hint="eastAsia"/>
                <w:b/>
                <w:bCs/>
              </w:rPr>
              <w:t>（盖章）：</w:t>
            </w:r>
          </w:p>
          <w:p w14:paraId="6EBD94A4" w14:textId="77777777" w:rsidR="00DC4E7C" w:rsidRPr="00892315" w:rsidRDefault="00DC4E7C" w:rsidP="00FC652F">
            <w:pPr>
              <w:widowControl/>
              <w:tabs>
                <w:tab w:val="left" w:pos="8400"/>
              </w:tabs>
              <w:spacing w:line="320" w:lineRule="atLeast"/>
              <w:jc w:val="left"/>
              <w:rPr>
                <w:b/>
                <w:bCs/>
              </w:rPr>
            </w:pPr>
          </w:p>
          <w:p w14:paraId="79FC5B26" w14:textId="5798C53B" w:rsidR="00DC4E7C" w:rsidRPr="00892315" w:rsidRDefault="00DC4E7C" w:rsidP="00346299">
            <w:pPr>
              <w:widowControl/>
              <w:tabs>
                <w:tab w:val="left" w:pos="8400"/>
              </w:tabs>
              <w:spacing w:line="320" w:lineRule="atLeast"/>
              <w:jc w:val="left"/>
              <w:rPr>
                <w:rFonts w:ascii="宋体" w:hAnsi="宋体" w:cs="宋体"/>
                <w:kern w:val="0"/>
                <w:sz w:val="24"/>
              </w:rPr>
            </w:pPr>
            <w:r w:rsidRPr="00892315">
              <w:rPr>
                <w:rFonts w:ascii="宋体" w:hAnsi="宋体" w:cs="宋体" w:hint="eastAsia"/>
                <w:b/>
                <w:bCs/>
              </w:rPr>
              <w:t>备注：</w:t>
            </w:r>
            <w:r w:rsidRPr="00892315">
              <w:rPr>
                <w:rFonts w:ascii="宋体" w:hAnsi="宋体" w:cs="宋体" w:hint="eastAsia"/>
                <w:sz w:val="24"/>
              </w:rPr>
              <w:t>履约单位收到履约评价表后48小时内对结果有异议的，可以申诉。</w:t>
            </w:r>
          </w:p>
        </w:tc>
      </w:tr>
    </w:tbl>
    <w:p w14:paraId="325CBE10" w14:textId="77777777" w:rsidR="00DC4E7C" w:rsidRPr="00892315" w:rsidRDefault="00DC4E7C" w:rsidP="00DC4E7C">
      <w:pPr>
        <w:jc w:val="center"/>
        <w:rPr>
          <w:rFonts w:ascii="宋体" w:hAnsi="宋体" w:cs="宋体"/>
          <w:sz w:val="24"/>
        </w:rPr>
      </w:pPr>
    </w:p>
    <w:p w14:paraId="2AF42B81" w14:textId="77777777" w:rsidR="00DC4E7C" w:rsidRPr="00892315" w:rsidRDefault="00DC4E7C" w:rsidP="00DC4E7C">
      <w:pPr>
        <w:jc w:val="center"/>
        <w:rPr>
          <w:rFonts w:ascii="宋体" w:hAnsi="宋体" w:cs="宋体"/>
          <w:sz w:val="24"/>
        </w:rPr>
      </w:pPr>
    </w:p>
    <w:p w14:paraId="7435B679" w14:textId="77777777" w:rsidR="00DC4E7C" w:rsidRPr="00892315" w:rsidRDefault="00DC4E7C" w:rsidP="00DC4E7C">
      <w:pPr>
        <w:jc w:val="center"/>
        <w:rPr>
          <w:rFonts w:ascii="宋体" w:hAnsi="宋体" w:cs="宋体"/>
          <w:sz w:val="24"/>
        </w:rPr>
      </w:pPr>
    </w:p>
    <w:p w14:paraId="4BA62C27" w14:textId="77777777" w:rsidR="00DC4E7C" w:rsidRPr="00892315" w:rsidRDefault="00DC4E7C" w:rsidP="00DC4E7C">
      <w:pPr>
        <w:jc w:val="center"/>
        <w:rPr>
          <w:rFonts w:ascii="宋体" w:hAnsi="宋体" w:cs="宋体"/>
          <w:sz w:val="24"/>
        </w:rPr>
      </w:pPr>
    </w:p>
    <w:p w14:paraId="40F8B919" w14:textId="77777777" w:rsidR="00DC4E7C" w:rsidRPr="00892315" w:rsidRDefault="00DC4E7C" w:rsidP="00DC4E7C">
      <w:pPr>
        <w:jc w:val="center"/>
        <w:rPr>
          <w:rFonts w:ascii="宋体" w:hAnsi="宋体" w:cs="宋体"/>
          <w:sz w:val="24"/>
        </w:rPr>
      </w:pPr>
    </w:p>
    <w:p w14:paraId="20E1C143" w14:textId="77777777" w:rsidR="00DC4E7C" w:rsidRPr="00892315" w:rsidRDefault="00DC4E7C" w:rsidP="00DC4E7C">
      <w:pPr>
        <w:rPr>
          <w:rFonts w:ascii="宋体" w:hAnsi="宋体" w:cs="宋体"/>
          <w:sz w:val="24"/>
        </w:rPr>
      </w:pPr>
      <w:r w:rsidRPr="00892315">
        <w:rPr>
          <w:rFonts w:ascii="宋体" w:hAnsi="宋体" w:cs="宋体" w:hint="eastAsia"/>
          <w:sz w:val="24"/>
        </w:rPr>
        <w:br w:type="page"/>
      </w:r>
    </w:p>
    <w:p w14:paraId="0FBFDE44" w14:textId="77777777" w:rsidR="00DC4E7C" w:rsidRPr="00892315" w:rsidRDefault="00DC4E7C" w:rsidP="00DC4E7C">
      <w:pPr>
        <w:pStyle w:val="3"/>
        <w:spacing w:before="0" w:after="0" w:line="500" w:lineRule="exact"/>
        <w:rPr>
          <w:rFonts w:ascii="宋体" w:eastAsia="宋体" w:hAnsi="宋体" w:cs="宋体"/>
          <w:b w:val="0"/>
          <w:sz w:val="24"/>
          <w:szCs w:val="24"/>
        </w:rPr>
      </w:pPr>
      <w:r w:rsidRPr="00892315">
        <w:rPr>
          <w:rFonts w:ascii="宋体" w:eastAsia="宋体" w:hAnsi="宋体" w:cs="宋体" w:hint="eastAsia"/>
          <w:b w:val="0"/>
          <w:sz w:val="24"/>
          <w:szCs w:val="24"/>
        </w:rPr>
        <w:lastRenderedPageBreak/>
        <w:t>附件4：项目监理机构及人员配备表</w:t>
      </w:r>
    </w:p>
    <w:p w14:paraId="4EBE8FA6" w14:textId="77777777" w:rsidR="00DC4E7C" w:rsidRPr="00892315" w:rsidRDefault="00DC4E7C" w:rsidP="00DC4E7C">
      <w:pPr>
        <w:rPr>
          <w:sz w:val="32"/>
          <w:szCs w:val="32"/>
        </w:rPr>
      </w:pPr>
    </w:p>
    <w:p w14:paraId="7F99AEF0" w14:textId="77777777" w:rsidR="00DC4E7C" w:rsidRPr="00892315" w:rsidRDefault="00DC4E7C" w:rsidP="00DC4E7C">
      <w:pPr>
        <w:jc w:val="center"/>
        <w:rPr>
          <w:rFonts w:ascii="宋体" w:hAnsi="宋体" w:cs="宋体"/>
          <w:b/>
          <w:bCs/>
          <w:sz w:val="36"/>
          <w:szCs w:val="36"/>
        </w:rPr>
      </w:pPr>
      <w:r w:rsidRPr="00892315">
        <w:rPr>
          <w:rFonts w:ascii="宋体" w:hAnsi="宋体" w:cs="宋体" w:hint="eastAsia"/>
          <w:b/>
          <w:bCs/>
          <w:sz w:val="36"/>
          <w:szCs w:val="36"/>
        </w:rPr>
        <w:t>项目监理机构及人员配备表</w:t>
      </w:r>
    </w:p>
    <w:p w14:paraId="45D93302" w14:textId="77777777" w:rsidR="00DC4E7C" w:rsidRPr="00892315" w:rsidRDefault="00DC4E7C" w:rsidP="00DC4E7C">
      <w:pPr>
        <w:ind w:firstLine="420"/>
      </w:pPr>
    </w:p>
    <w:p w14:paraId="3886BD73" w14:textId="77777777" w:rsidR="00DC4E7C" w:rsidRPr="00892315" w:rsidRDefault="00DC4E7C" w:rsidP="00DC4E7C">
      <w:pPr>
        <w:ind w:firstLine="420"/>
        <w:rPr>
          <w:rFonts w:ascii="宋体" w:hAnsi="宋体" w:cs="宋体"/>
          <w:sz w:val="24"/>
        </w:rPr>
      </w:pPr>
      <w:r w:rsidRPr="00892315">
        <w:rPr>
          <w:rFonts w:ascii="宋体" w:hAnsi="宋体" w:cs="宋体" w:hint="eastAsia"/>
          <w:sz w:val="24"/>
        </w:rPr>
        <w:t>工程名称：                                                编号：</w:t>
      </w:r>
    </w:p>
    <w:tbl>
      <w:tblPr>
        <w:tblStyle w:val="aa"/>
        <w:tblW w:w="852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675"/>
        <w:gridCol w:w="1276"/>
        <w:gridCol w:w="851"/>
        <w:gridCol w:w="1275"/>
        <w:gridCol w:w="1276"/>
        <w:gridCol w:w="1276"/>
        <w:gridCol w:w="1893"/>
      </w:tblGrid>
      <w:tr w:rsidR="00892315" w:rsidRPr="00892315" w14:paraId="05EFB34F" w14:textId="77777777" w:rsidTr="00346299">
        <w:trPr>
          <w:trHeight w:val="2069"/>
        </w:trPr>
        <w:tc>
          <w:tcPr>
            <w:tcW w:w="8522" w:type="dxa"/>
            <w:gridSpan w:val="7"/>
          </w:tcPr>
          <w:p w14:paraId="241EC9EF" w14:textId="77777777" w:rsidR="00DC4E7C" w:rsidRPr="00892315" w:rsidRDefault="00DC4E7C" w:rsidP="00346299">
            <w:pPr>
              <w:jc w:val="left"/>
              <w:rPr>
                <w:rFonts w:ascii="宋体" w:hAnsi="宋体" w:cs="宋体"/>
                <w:sz w:val="24"/>
              </w:rPr>
            </w:pPr>
          </w:p>
          <w:p w14:paraId="4C35918B" w14:textId="77777777" w:rsidR="00DC4E7C" w:rsidRPr="00892315" w:rsidRDefault="00DC4E7C" w:rsidP="00346299">
            <w:pPr>
              <w:jc w:val="left"/>
              <w:rPr>
                <w:rFonts w:ascii="宋体" w:hAnsi="宋体" w:cs="宋体"/>
                <w:sz w:val="24"/>
              </w:rPr>
            </w:pPr>
            <w:r w:rsidRPr="00892315">
              <w:rPr>
                <w:rFonts w:ascii="宋体" w:hAnsi="宋体" w:cs="宋体" w:hint="eastAsia"/>
                <w:sz w:val="24"/>
              </w:rPr>
              <w:t>致：</w:t>
            </w:r>
          </w:p>
          <w:p w14:paraId="3E1D526B" w14:textId="77777777" w:rsidR="00DC4E7C" w:rsidRPr="00892315" w:rsidRDefault="00DC4E7C" w:rsidP="00346299">
            <w:pPr>
              <w:jc w:val="left"/>
              <w:rPr>
                <w:rFonts w:ascii="宋体" w:hAnsi="宋体" w:cs="宋体"/>
                <w:sz w:val="24"/>
              </w:rPr>
            </w:pPr>
            <w:r w:rsidRPr="00892315">
              <w:rPr>
                <w:rFonts w:ascii="宋体" w:hAnsi="宋体" w:cs="宋体" w:hint="eastAsia"/>
                <w:sz w:val="24"/>
              </w:rPr>
              <w:t xml:space="preserve">    由我公司承担施工监理任务的项目，已建立现场监理机构，现报上有关项目监理机构人员配备表及有关授权资料，请予核查。</w:t>
            </w:r>
          </w:p>
        </w:tc>
      </w:tr>
      <w:tr w:rsidR="00892315" w:rsidRPr="00892315" w14:paraId="58B4F118" w14:textId="77777777" w:rsidTr="00346299">
        <w:tc>
          <w:tcPr>
            <w:tcW w:w="675" w:type="dxa"/>
            <w:vAlign w:val="center"/>
          </w:tcPr>
          <w:p w14:paraId="57BE8868" w14:textId="77777777" w:rsidR="00DC4E7C" w:rsidRPr="00892315" w:rsidRDefault="00DC4E7C" w:rsidP="00346299">
            <w:pPr>
              <w:jc w:val="center"/>
              <w:rPr>
                <w:rFonts w:ascii="宋体" w:hAnsi="宋体" w:cs="宋体"/>
                <w:sz w:val="24"/>
              </w:rPr>
            </w:pPr>
            <w:r w:rsidRPr="00892315">
              <w:rPr>
                <w:rFonts w:ascii="宋体" w:hAnsi="宋体" w:cs="宋体" w:hint="eastAsia"/>
                <w:sz w:val="24"/>
              </w:rPr>
              <w:t>序号</w:t>
            </w:r>
          </w:p>
        </w:tc>
        <w:tc>
          <w:tcPr>
            <w:tcW w:w="1276" w:type="dxa"/>
            <w:vAlign w:val="center"/>
          </w:tcPr>
          <w:p w14:paraId="4383EC27" w14:textId="77777777" w:rsidR="00DC4E7C" w:rsidRPr="00892315" w:rsidRDefault="00DC4E7C" w:rsidP="00346299">
            <w:pPr>
              <w:jc w:val="center"/>
              <w:rPr>
                <w:rFonts w:ascii="宋体" w:hAnsi="宋体" w:cs="宋体"/>
                <w:sz w:val="24"/>
              </w:rPr>
            </w:pPr>
            <w:r w:rsidRPr="00892315">
              <w:rPr>
                <w:rFonts w:ascii="宋体" w:hAnsi="宋体" w:cs="宋体" w:hint="eastAsia"/>
                <w:sz w:val="24"/>
              </w:rPr>
              <w:t>姓名</w:t>
            </w:r>
          </w:p>
        </w:tc>
        <w:tc>
          <w:tcPr>
            <w:tcW w:w="851" w:type="dxa"/>
            <w:vAlign w:val="center"/>
          </w:tcPr>
          <w:p w14:paraId="37075D00" w14:textId="77777777" w:rsidR="00DC4E7C" w:rsidRPr="00892315" w:rsidRDefault="00DC4E7C" w:rsidP="00346299">
            <w:pPr>
              <w:jc w:val="center"/>
              <w:rPr>
                <w:rFonts w:ascii="宋体" w:hAnsi="宋体" w:cs="宋体"/>
                <w:sz w:val="24"/>
              </w:rPr>
            </w:pPr>
            <w:r w:rsidRPr="00892315">
              <w:rPr>
                <w:rFonts w:ascii="宋体" w:hAnsi="宋体" w:cs="宋体" w:hint="eastAsia"/>
                <w:sz w:val="24"/>
              </w:rPr>
              <w:t>性别</w:t>
            </w:r>
          </w:p>
        </w:tc>
        <w:tc>
          <w:tcPr>
            <w:tcW w:w="1275" w:type="dxa"/>
            <w:vAlign w:val="center"/>
          </w:tcPr>
          <w:p w14:paraId="308791C2" w14:textId="77777777" w:rsidR="00DC4E7C" w:rsidRPr="00892315" w:rsidRDefault="00DC4E7C" w:rsidP="00346299">
            <w:pPr>
              <w:jc w:val="center"/>
              <w:rPr>
                <w:rFonts w:ascii="宋体" w:hAnsi="宋体" w:cs="宋体"/>
                <w:sz w:val="24"/>
              </w:rPr>
            </w:pPr>
            <w:r w:rsidRPr="00892315">
              <w:rPr>
                <w:rFonts w:ascii="宋体" w:hAnsi="宋体" w:cs="宋体" w:hint="eastAsia"/>
                <w:sz w:val="24"/>
              </w:rPr>
              <w:t>专业</w:t>
            </w:r>
          </w:p>
        </w:tc>
        <w:tc>
          <w:tcPr>
            <w:tcW w:w="1276" w:type="dxa"/>
            <w:vAlign w:val="center"/>
          </w:tcPr>
          <w:p w14:paraId="5BEF8143" w14:textId="77777777" w:rsidR="00DC4E7C" w:rsidRPr="00892315" w:rsidRDefault="00DC4E7C" w:rsidP="00346299">
            <w:pPr>
              <w:jc w:val="center"/>
              <w:rPr>
                <w:rFonts w:ascii="宋体" w:hAnsi="宋体" w:cs="宋体"/>
                <w:sz w:val="24"/>
              </w:rPr>
            </w:pPr>
            <w:r w:rsidRPr="00892315">
              <w:rPr>
                <w:rFonts w:ascii="宋体" w:hAnsi="宋体" w:cs="宋体" w:hint="eastAsia"/>
                <w:sz w:val="24"/>
              </w:rPr>
              <w:t>职称</w:t>
            </w:r>
          </w:p>
        </w:tc>
        <w:tc>
          <w:tcPr>
            <w:tcW w:w="1276" w:type="dxa"/>
            <w:vAlign w:val="center"/>
          </w:tcPr>
          <w:p w14:paraId="0E3ED39D" w14:textId="77777777" w:rsidR="00DC4E7C" w:rsidRPr="00892315" w:rsidRDefault="00DC4E7C" w:rsidP="00346299">
            <w:pPr>
              <w:jc w:val="center"/>
              <w:rPr>
                <w:rFonts w:ascii="宋体" w:hAnsi="宋体" w:cs="宋体"/>
                <w:sz w:val="24"/>
              </w:rPr>
            </w:pPr>
            <w:r w:rsidRPr="00892315">
              <w:rPr>
                <w:rFonts w:ascii="宋体" w:hAnsi="宋体" w:cs="宋体" w:hint="eastAsia"/>
                <w:sz w:val="24"/>
              </w:rPr>
              <w:t>本项目职务</w:t>
            </w:r>
          </w:p>
        </w:tc>
        <w:tc>
          <w:tcPr>
            <w:tcW w:w="1893" w:type="dxa"/>
            <w:vAlign w:val="center"/>
          </w:tcPr>
          <w:p w14:paraId="1B48F392" w14:textId="77777777" w:rsidR="00DC4E7C" w:rsidRPr="00892315" w:rsidRDefault="00DC4E7C" w:rsidP="00346299">
            <w:pPr>
              <w:jc w:val="center"/>
              <w:rPr>
                <w:rFonts w:ascii="宋体" w:hAnsi="宋体" w:cs="宋体"/>
                <w:sz w:val="24"/>
              </w:rPr>
            </w:pPr>
            <w:r w:rsidRPr="00892315">
              <w:rPr>
                <w:rFonts w:ascii="宋体" w:hAnsi="宋体" w:cs="宋体" w:hint="eastAsia"/>
                <w:sz w:val="24"/>
              </w:rPr>
              <w:t>岗位资格及证号</w:t>
            </w:r>
          </w:p>
        </w:tc>
      </w:tr>
      <w:tr w:rsidR="00892315" w:rsidRPr="00892315" w14:paraId="0669982A" w14:textId="77777777" w:rsidTr="00346299">
        <w:tc>
          <w:tcPr>
            <w:tcW w:w="675" w:type="dxa"/>
            <w:vAlign w:val="center"/>
          </w:tcPr>
          <w:p w14:paraId="30920361" w14:textId="77777777" w:rsidR="00DC4E7C" w:rsidRPr="00892315" w:rsidRDefault="00DC4E7C" w:rsidP="00346299">
            <w:pPr>
              <w:jc w:val="center"/>
              <w:rPr>
                <w:rFonts w:ascii="宋体" w:hAnsi="宋体" w:cs="宋体"/>
                <w:sz w:val="24"/>
              </w:rPr>
            </w:pPr>
            <w:r w:rsidRPr="00892315">
              <w:rPr>
                <w:rFonts w:ascii="宋体" w:hAnsi="宋体" w:cs="宋体" w:hint="eastAsia"/>
                <w:sz w:val="24"/>
              </w:rPr>
              <w:t>1</w:t>
            </w:r>
          </w:p>
        </w:tc>
        <w:tc>
          <w:tcPr>
            <w:tcW w:w="1276" w:type="dxa"/>
            <w:vAlign w:val="center"/>
          </w:tcPr>
          <w:p w14:paraId="6C987C06"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851" w:type="dxa"/>
            <w:vAlign w:val="center"/>
          </w:tcPr>
          <w:p w14:paraId="30DADF94"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5" w:type="dxa"/>
            <w:vAlign w:val="center"/>
          </w:tcPr>
          <w:p w14:paraId="57BFEBBC"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vAlign w:val="center"/>
          </w:tcPr>
          <w:p w14:paraId="78C36342"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vAlign w:val="center"/>
          </w:tcPr>
          <w:p w14:paraId="7AC3E49E"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893" w:type="dxa"/>
            <w:vAlign w:val="center"/>
          </w:tcPr>
          <w:p w14:paraId="4826752A" w14:textId="77777777" w:rsidR="00DC4E7C" w:rsidRPr="00892315" w:rsidRDefault="00DC4E7C" w:rsidP="00346299">
            <w:pPr>
              <w:keepNext/>
              <w:keepLines/>
              <w:spacing w:before="340" w:after="330" w:line="578" w:lineRule="auto"/>
              <w:jc w:val="center"/>
              <w:outlineLvl w:val="0"/>
              <w:rPr>
                <w:rFonts w:ascii="宋体" w:hAnsi="宋体" w:cs="宋体"/>
                <w:sz w:val="24"/>
              </w:rPr>
            </w:pPr>
          </w:p>
        </w:tc>
      </w:tr>
      <w:tr w:rsidR="00892315" w:rsidRPr="00892315" w14:paraId="2CD35BE7" w14:textId="77777777" w:rsidTr="00346299">
        <w:tc>
          <w:tcPr>
            <w:tcW w:w="675" w:type="dxa"/>
            <w:vAlign w:val="center"/>
          </w:tcPr>
          <w:p w14:paraId="1BFF36D0" w14:textId="77777777" w:rsidR="00DC4E7C" w:rsidRPr="00892315" w:rsidRDefault="00DC4E7C" w:rsidP="00346299">
            <w:pPr>
              <w:jc w:val="center"/>
              <w:rPr>
                <w:rFonts w:ascii="宋体" w:hAnsi="宋体" w:cs="宋体"/>
                <w:sz w:val="24"/>
              </w:rPr>
            </w:pPr>
            <w:r w:rsidRPr="00892315">
              <w:rPr>
                <w:rFonts w:ascii="宋体" w:hAnsi="宋体" w:cs="宋体" w:hint="eastAsia"/>
                <w:sz w:val="24"/>
              </w:rPr>
              <w:t>2</w:t>
            </w:r>
          </w:p>
        </w:tc>
        <w:tc>
          <w:tcPr>
            <w:tcW w:w="1276" w:type="dxa"/>
            <w:vAlign w:val="center"/>
          </w:tcPr>
          <w:p w14:paraId="28E67BD7"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851" w:type="dxa"/>
            <w:vAlign w:val="center"/>
          </w:tcPr>
          <w:p w14:paraId="2D29BC60"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5" w:type="dxa"/>
            <w:vAlign w:val="center"/>
          </w:tcPr>
          <w:p w14:paraId="352C7D7A"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vAlign w:val="center"/>
          </w:tcPr>
          <w:p w14:paraId="06D6798E"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vAlign w:val="center"/>
          </w:tcPr>
          <w:p w14:paraId="6D01F3F5"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893" w:type="dxa"/>
            <w:vAlign w:val="center"/>
          </w:tcPr>
          <w:p w14:paraId="7EF8E0C2" w14:textId="77777777" w:rsidR="00DC4E7C" w:rsidRPr="00892315" w:rsidRDefault="00DC4E7C" w:rsidP="00346299">
            <w:pPr>
              <w:keepNext/>
              <w:keepLines/>
              <w:spacing w:before="340" w:after="330" w:line="578" w:lineRule="auto"/>
              <w:jc w:val="center"/>
              <w:outlineLvl w:val="0"/>
              <w:rPr>
                <w:rFonts w:ascii="宋体" w:hAnsi="宋体" w:cs="宋体"/>
                <w:sz w:val="24"/>
              </w:rPr>
            </w:pPr>
          </w:p>
        </w:tc>
      </w:tr>
      <w:tr w:rsidR="00892315" w:rsidRPr="00892315" w14:paraId="434BE821" w14:textId="77777777" w:rsidTr="00346299">
        <w:tc>
          <w:tcPr>
            <w:tcW w:w="675" w:type="dxa"/>
            <w:vAlign w:val="center"/>
          </w:tcPr>
          <w:p w14:paraId="43797646" w14:textId="77777777" w:rsidR="00DC4E7C" w:rsidRPr="00892315" w:rsidRDefault="00DC4E7C" w:rsidP="00346299">
            <w:pPr>
              <w:jc w:val="center"/>
              <w:rPr>
                <w:rFonts w:ascii="宋体" w:hAnsi="宋体" w:cs="宋体"/>
                <w:sz w:val="24"/>
              </w:rPr>
            </w:pPr>
            <w:r w:rsidRPr="00892315">
              <w:rPr>
                <w:rFonts w:ascii="宋体" w:hAnsi="宋体" w:cs="宋体" w:hint="eastAsia"/>
                <w:sz w:val="24"/>
              </w:rPr>
              <w:t>3</w:t>
            </w:r>
          </w:p>
        </w:tc>
        <w:tc>
          <w:tcPr>
            <w:tcW w:w="1276" w:type="dxa"/>
            <w:vAlign w:val="center"/>
          </w:tcPr>
          <w:p w14:paraId="25BB2E9A"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851" w:type="dxa"/>
            <w:vAlign w:val="center"/>
          </w:tcPr>
          <w:p w14:paraId="18F79540"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5" w:type="dxa"/>
            <w:vAlign w:val="center"/>
          </w:tcPr>
          <w:p w14:paraId="6D2580C7"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vAlign w:val="center"/>
          </w:tcPr>
          <w:p w14:paraId="52CA4BE7"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vAlign w:val="center"/>
          </w:tcPr>
          <w:p w14:paraId="35CEAF44"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893" w:type="dxa"/>
            <w:vAlign w:val="center"/>
          </w:tcPr>
          <w:p w14:paraId="55268F14" w14:textId="77777777" w:rsidR="00DC4E7C" w:rsidRPr="00892315" w:rsidRDefault="00DC4E7C" w:rsidP="00346299">
            <w:pPr>
              <w:keepNext/>
              <w:keepLines/>
              <w:spacing w:before="340" w:after="330" w:line="578" w:lineRule="auto"/>
              <w:jc w:val="center"/>
              <w:outlineLvl w:val="0"/>
              <w:rPr>
                <w:rFonts w:ascii="宋体" w:hAnsi="宋体" w:cs="宋体"/>
                <w:sz w:val="24"/>
              </w:rPr>
            </w:pPr>
          </w:p>
        </w:tc>
      </w:tr>
      <w:tr w:rsidR="00892315" w:rsidRPr="00892315" w14:paraId="0707A1CC" w14:textId="77777777" w:rsidTr="00346299">
        <w:tc>
          <w:tcPr>
            <w:tcW w:w="675" w:type="dxa"/>
            <w:vAlign w:val="center"/>
          </w:tcPr>
          <w:p w14:paraId="5215091D" w14:textId="77777777" w:rsidR="00DC4E7C" w:rsidRPr="00892315" w:rsidRDefault="00DC4E7C" w:rsidP="00346299">
            <w:pPr>
              <w:jc w:val="center"/>
              <w:rPr>
                <w:rFonts w:ascii="宋体" w:hAnsi="宋体" w:cs="宋体"/>
                <w:sz w:val="24"/>
              </w:rPr>
            </w:pPr>
            <w:r w:rsidRPr="00892315">
              <w:rPr>
                <w:rFonts w:ascii="宋体" w:hAnsi="宋体" w:cs="宋体" w:hint="eastAsia"/>
                <w:sz w:val="24"/>
              </w:rPr>
              <w:t>4</w:t>
            </w:r>
          </w:p>
        </w:tc>
        <w:tc>
          <w:tcPr>
            <w:tcW w:w="1276" w:type="dxa"/>
            <w:vAlign w:val="center"/>
          </w:tcPr>
          <w:p w14:paraId="0C0B702F"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851" w:type="dxa"/>
            <w:vAlign w:val="center"/>
          </w:tcPr>
          <w:p w14:paraId="2DDB7BF7"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5" w:type="dxa"/>
            <w:vAlign w:val="center"/>
          </w:tcPr>
          <w:p w14:paraId="582F71BE"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vAlign w:val="center"/>
          </w:tcPr>
          <w:p w14:paraId="2F2B7D03"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vAlign w:val="center"/>
          </w:tcPr>
          <w:p w14:paraId="3267A0A6"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893" w:type="dxa"/>
            <w:vAlign w:val="center"/>
          </w:tcPr>
          <w:p w14:paraId="4C8AE1DC" w14:textId="77777777" w:rsidR="00DC4E7C" w:rsidRPr="00892315" w:rsidRDefault="00DC4E7C" w:rsidP="00346299">
            <w:pPr>
              <w:keepNext/>
              <w:keepLines/>
              <w:spacing w:before="340" w:after="330" w:line="578" w:lineRule="auto"/>
              <w:jc w:val="center"/>
              <w:outlineLvl w:val="0"/>
              <w:rPr>
                <w:rFonts w:ascii="宋体" w:hAnsi="宋体" w:cs="宋体"/>
                <w:sz w:val="24"/>
              </w:rPr>
            </w:pPr>
          </w:p>
        </w:tc>
      </w:tr>
      <w:tr w:rsidR="00892315" w:rsidRPr="00892315" w14:paraId="16C9CFCE" w14:textId="77777777" w:rsidTr="00346299">
        <w:tc>
          <w:tcPr>
            <w:tcW w:w="675" w:type="dxa"/>
            <w:vAlign w:val="center"/>
          </w:tcPr>
          <w:p w14:paraId="4AD6BFAA" w14:textId="77777777" w:rsidR="00DC4E7C" w:rsidRPr="00892315" w:rsidRDefault="00DC4E7C" w:rsidP="00346299">
            <w:pPr>
              <w:jc w:val="center"/>
              <w:rPr>
                <w:rFonts w:ascii="宋体" w:hAnsi="宋体" w:cs="宋体"/>
                <w:sz w:val="24"/>
              </w:rPr>
            </w:pPr>
            <w:r w:rsidRPr="00892315">
              <w:rPr>
                <w:rFonts w:ascii="宋体" w:hAnsi="宋体" w:cs="宋体" w:hint="eastAsia"/>
                <w:sz w:val="24"/>
              </w:rPr>
              <w:t>5</w:t>
            </w:r>
          </w:p>
        </w:tc>
        <w:tc>
          <w:tcPr>
            <w:tcW w:w="1276" w:type="dxa"/>
            <w:vAlign w:val="center"/>
          </w:tcPr>
          <w:p w14:paraId="2B83AB36"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851" w:type="dxa"/>
            <w:vAlign w:val="center"/>
          </w:tcPr>
          <w:p w14:paraId="754BF0E9"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5" w:type="dxa"/>
            <w:vAlign w:val="center"/>
          </w:tcPr>
          <w:p w14:paraId="7D66009E"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vAlign w:val="center"/>
          </w:tcPr>
          <w:p w14:paraId="4D32B5D8"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vAlign w:val="center"/>
          </w:tcPr>
          <w:p w14:paraId="2D76F078"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893" w:type="dxa"/>
            <w:vAlign w:val="center"/>
          </w:tcPr>
          <w:p w14:paraId="46F3ECA2" w14:textId="77777777" w:rsidR="00DC4E7C" w:rsidRPr="00892315" w:rsidRDefault="00DC4E7C" w:rsidP="00346299">
            <w:pPr>
              <w:keepNext/>
              <w:keepLines/>
              <w:spacing w:before="340" w:after="330" w:line="578" w:lineRule="auto"/>
              <w:jc w:val="center"/>
              <w:outlineLvl w:val="0"/>
              <w:rPr>
                <w:rFonts w:ascii="宋体" w:hAnsi="宋体" w:cs="宋体"/>
                <w:sz w:val="24"/>
              </w:rPr>
            </w:pPr>
          </w:p>
        </w:tc>
      </w:tr>
      <w:tr w:rsidR="00892315" w:rsidRPr="00892315" w14:paraId="629EDE54" w14:textId="77777777" w:rsidTr="00346299">
        <w:tc>
          <w:tcPr>
            <w:tcW w:w="675" w:type="dxa"/>
            <w:vAlign w:val="center"/>
          </w:tcPr>
          <w:p w14:paraId="5735DA37" w14:textId="77777777" w:rsidR="00DC4E7C" w:rsidRPr="00892315" w:rsidRDefault="00DC4E7C" w:rsidP="00346299">
            <w:pPr>
              <w:jc w:val="center"/>
              <w:rPr>
                <w:rFonts w:ascii="宋体" w:hAnsi="宋体" w:cs="宋体"/>
                <w:sz w:val="24"/>
              </w:rPr>
            </w:pPr>
            <w:r w:rsidRPr="00892315">
              <w:rPr>
                <w:rFonts w:ascii="宋体" w:hAnsi="宋体" w:cs="宋体" w:hint="eastAsia"/>
                <w:sz w:val="24"/>
              </w:rPr>
              <w:t>6</w:t>
            </w:r>
          </w:p>
        </w:tc>
        <w:tc>
          <w:tcPr>
            <w:tcW w:w="1276" w:type="dxa"/>
            <w:vAlign w:val="center"/>
          </w:tcPr>
          <w:p w14:paraId="48015BA7"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851" w:type="dxa"/>
            <w:vAlign w:val="center"/>
          </w:tcPr>
          <w:p w14:paraId="7725F02E"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5" w:type="dxa"/>
            <w:vAlign w:val="center"/>
          </w:tcPr>
          <w:p w14:paraId="057BFEBD"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vAlign w:val="center"/>
          </w:tcPr>
          <w:p w14:paraId="00E84D0A"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vAlign w:val="center"/>
          </w:tcPr>
          <w:p w14:paraId="6AE02AD5"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893" w:type="dxa"/>
            <w:vAlign w:val="center"/>
          </w:tcPr>
          <w:p w14:paraId="34D8220B" w14:textId="77777777" w:rsidR="00DC4E7C" w:rsidRPr="00892315" w:rsidRDefault="00DC4E7C" w:rsidP="00346299">
            <w:pPr>
              <w:keepNext/>
              <w:keepLines/>
              <w:spacing w:before="340" w:after="330" w:line="578" w:lineRule="auto"/>
              <w:jc w:val="center"/>
              <w:outlineLvl w:val="0"/>
              <w:rPr>
                <w:rFonts w:ascii="宋体" w:hAnsi="宋体" w:cs="宋体"/>
                <w:sz w:val="24"/>
              </w:rPr>
            </w:pPr>
          </w:p>
        </w:tc>
      </w:tr>
      <w:tr w:rsidR="00892315" w:rsidRPr="00892315" w14:paraId="56EA2FE1" w14:textId="77777777" w:rsidTr="00346299">
        <w:tc>
          <w:tcPr>
            <w:tcW w:w="675" w:type="dxa"/>
            <w:vAlign w:val="center"/>
          </w:tcPr>
          <w:p w14:paraId="03C430A9" w14:textId="77777777" w:rsidR="00DC4E7C" w:rsidRPr="00892315" w:rsidRDefault="00DC4E7C" w:rsidP="00346299">
            <w:pPr>
              <w:jc w:val="center"/>
              <w:rPr>
                <w:rFonts w:ascii="宋体" w:hAnsi="宋体" w:cs="宋体"/>
                <w:sz w:val="24"/>
              </w:rPr>
            </w:pPr>
            <w:r w:rsidRPr="00892315">
              <w:rPr>
                <w:rFonts w:ascii="宋体" w:hAnsi="宋体" w:cs="宋体" w:hint="eastAsia"/>
                <w:sz w:val="24"/>
              </w:rPr>
              <w:lastRenderedPageBreak/>
              <w:t>7</w:t>
            </w:r>
          </w:p>
        </w:tc>
        <w:tc>
          <w:tcPr>
            <w:tcW w:w="1276" w:type="dxa"/>
            <w:vAlign w:val="center"/>
          </w:tcPr>
          <w:p w14:paraId="188B6557"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851" w:type="dxa"/>
            <w:vAlign w:val="center"/>
          </w:tcPr>
          <w:p w14:paraId="36BB78F2"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5" w:type="dxa"/>
            <w:vAlign w:val="center"/>
          </w:tcPr>
          <w:p w14:paraId="511BBA8C"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vAlign w:val="center"/>
          </w:tcPr>
          <w:p w14:paraId="2FD07682"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vAlign w:val="center"/>
          </w:tcPr>
          <w:p w14:paraId="6B5F3769"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893" w:type="dxa"/>
            <w:vAlign w:val="center"/>
          </w:tcPr>
          <w:p w14:paraId="3EDD9D59" w14:textId="77777777" w:rsidR="00DC4E7C" w:rsidRPr="00892315" w:rsidRDefault="00DC4E7C" w:rsidP="00346299">
            <w:pPr>
              <w:keepNext/>
              <w:keepLines/>
              <w:spacing w:before="340" w:after="330" w:line="578" w:lineRule="auto"/>
              <w:jc w:val="center"/>
              <w:outlineLvl w:val="0"/>
              <w:rPr>
                <w:rFonts w:ascii="宋体" w:hAnsi="宋体" w:cs="宋体"/>
                <w:sz w:val="24"/>
              </w:rPr>
            </w:pPr>
          </w:p>
        </w:tc>
      </w:tr>
      <w:tr w:rsidR="00892315" w:rsidRPr="00892315" w14:paraId="558F36F6" w14:textId="77777777" w:rsidTr="00346299">
        <w:tc>
          <w:tcPr>
            <w:tcW w:w="675" w:type="dxa"/>
            <w:vAlign w:val="center"/>
          </w:tcPr>
          <w:p w14:paraId="713BAEB1" w14:textId="77777777" w:rsidR="00DC4E7C" w:rsidRPr="00892315" w:rsidRDefault="00DC4E7C" w:rsidP="00346299">
            <w:pPr>
              <w:jc w:val="center"/>
              <w:rPr>
                <w:rFonts w:ascii="宋体" w:hAnsi="宋体" w:cs="宋体"/>
                <w:sz w:val="24"/>
              </w:rPr>
            </w:pPr>
            <w:r w:rsidRPr="00892315">
              <w:rPr>
                <w:rFonts w:ascii="宋体" w:hAnsi="宋体" w:cs="宋体" w:hint="eastAsia"/>
                <w:sz w:val="24"/>
              </w:rPr>
              <w:t>8</w:t>
            </w:r>
          </w:p>
        </w:tc>
        <w:tc>
          <w:tcPr>
            <w:tcW w:w="1276" w:type="dxa"/>
            <w:vAlign w:val="center"/>
          </w:tcPr>
          <w:p w14:paraId="19A9A1FB"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851" w:type="dxa"/>
            <w:vAlign w:val="center"/>
          </w:tcPr>
          <w:p w14:paraId="1BB7E065"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5" w:type="dxa"/>
            <w:vAlign w:val="center"/>
          </w:tcPr>
          <w:p w14:paraId="78283DBB"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vAlign w:val="center"/>
          </w:tcPr>
          <w:p w14:paraId="3AD5343B"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vAlign w:val="center"/>
          </w:tcPr>
          <w:p w14:paraId="20419AAB"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893" w:type="dxa"/>
            <w:vAlign w:val="center"/>
          </w:tcPr>
          <w:p w14:paraId="0FD766CB" w14:textId="77777777" w:rsidR="00DC4E7C" w:rsidRPr="00892315" w:rsidRDefault="00DC4E7C" w:rsidP="00346299">
            <w:pPr>
              <w:keepNext/>
              <w:keepLines/>
              <w:spacing w:before="340" w:after="330" w:line="578" w:lineRule="auto"/>
              <w:jc w:val="center"/>
              <w:outlineLvl w:val="0"/>
              <w:rPr>
                <w:rFonts w:ascii="宋体" w:hAnsi="宋体" w:cs="宋体"/>
                <w:sz w:val="24"/>
              </w:rPr>
            </w:pPr>
          </w:p>
        </w:tc>
      </w:tr>
      <w:tr w:rsidR="00892315" w:rsidRPr="00892315" w14:paraId="593AE24D" w14:textId="77777777" w:rsidTr="00346299">
        <w:tc>
          <w:tcPr>
            <w:tcW w:w="675" w:type="dxa"/>
            <w:vAlign w:val="center"/>
          </w:tcPr>
          <w:p w14:paraId="723C6490" w14:textId="77777777" w:rsidR="00DC4E7C" w:rsidRPr="00892315" w:rsidRDefault="00DC4E7C" w:rsidP="00346299">
            <w:pPr>
              <w:jc w:val="center"/>
              <w:rPr>
                <w:rFonts w:ascii="宋体" w:hAnsi="宋体" w:cs="宋体"/>
                <w:sz w:val="24"/>
              </w:rPr>
            </w:pPr>
            <w:r w:rsidRPr="00892315">
              <w:rPr>
                <w:rFonts w:ascii="宋体" w:hAnsi="宋体" w:cs="宋体" w:hint="eastAsia"/>
                <w:sz w:val="24"/>
              </w:rPr>
              <w:t>9</w:t>
            </w:r>
          </w:p>
        </w:tc>
        <w:tc>
          <w:tcPr>
            <w:tcW w:w="1276" w:type="dxa"/>
            <w:vAlign w:val="center"/>
          </w:tcPr>
          <w:p w14:paraId="11EAE96B"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851" w:type="dxa"/>
            <w:vAlign w:val="center"/>
          </w:tcPr>
          <w:p w14:paraId="7C096025"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5" w:type="dxa"/>
            <w:vAlign w:val="center"/>
          </w:tcPr>
          <w:p w14:paraId="0EBA6714"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vAlign w:val="center"/>
          </w:tcPr>
          <w:p w14:paraId="201112A7"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vAlign w:val="center"/>
          </w:tcPr>
          <w:p w14:paraId="4A0566D6"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893" w:type="dxa"/>
            <w:vAlign w:val="center"/>
          </w:tcPr>
          <w:p w14:paraId="4C46F53C" w14:textId="77777777" w:rsidR="00DC4E7C" w:rsidRPr="00892315" w:rsidRDefault="00DC4E7C" w:rsidP="00346299">
            <w:pPr>
              <w:keepNext/>
              <w:keepLines/>
              <w:spacing w:before="340" w:after="330" w:line="578" w:lineRule="auto"/>
              <w:jc w:val="center"/>
              <w:outlineLvl w:val="0"/>
              <w:rPr>
                <w:rFonts w:ascii="宋体" w:hAnsi="宋体" w:cs="宋体"/>
                <w:sz w:val="24"/>
              </w:rPr>
            </w:pPr>
          </w:p>
        </w:tc>
      </w:tr>
      <w:tr w:rsidR="00892315" w:rsidRPr="00892315" w14:paraId="075156DC" w14:textId="77777777" w:rsidTr="00346299">
        <w:tc>
          <w:tcPr>
            <w:tcW w:w="675" w:type="dxa"/>
            <w:tcBorders>
              <w:bottom w:val="single" w:sz="2" w:space="0" w:color="000000" w:themeColor="text1"/>
            </w:tcBorders>
            <w:vAlign w:val="center"/>
          </w:tcPr>
          <w:p w14:paraId="43088634" w14:textId="77777777" w:rsidR="00DC4E7C" w:rsidRPr="00892315" w:rsidRDefault="00DC4E7C" w:rsidP="00346299">
            <w:pPr>
              <w:jc w:val="center"/>
              <w:rPr>
                <w:rFonts w:ascii="宋体" w:hAnsi="宋体" w:cs="宋体"/>
                <w:sz w:val="24"/>
              </w:rPr>
            </w:pPr>
            <w:r w:rsidRPr="00892315">
              <w:rPr>
                <w:rFonts w:ascii="宋体" w:hAnsi="宋体" w:cs="宋体" w:hint="eastAsia"/>
                <w:sz w:val="24"/>
              </w:rPr>
              <w:t>10</w:t>
            </w:r>
          </w:p>
        </w:tc>
        <w:tc>
          <w:tcPr>
            <w:tcW w:w="1276" w:type="dxa"/>
            <w:tcBorders>
              <w:bottom w:val="single" w:sz="2" w:space="0" w:color="000000" w:themeColor="text1"/>
            </w:tcBorders>
            <w:vAlign w:val="center"/>
          </w:tcPr>
          <w:p w14:paraId="391157C0"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851" w:type="dxa"/>
            <w:tcBorders>
              <w:bottom w:val="single" w:sz="2" w:space="0" w:color="000000" w:themeColor="text1"/>
            </w:tcBorders>
            <w:vAlign w:val="center"/>
          </w:tcPr>
          <w:p w14:paraId="696038F0"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5" w:type="dxa"/>
            <w:tcBorders>
              <w:bottom w:val="single" w:sz="2" w:space="0" w:color="000000" w:themeColor="text1"/>
            </w:tcBorders>
            <w:vAlign w:val="center"/>
          </w:tcPr>
          <w:p w14:paraId="2B754760"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tcBorders>
              <w:bottom w:val="single" w:sz="2" w:space="0" w:color="000000" w:themeColor="text1"/>
            </w:tcBorders>
            <w:vAlign w:val="center"/>
          </w:tcPr>
          <w:p w14:paraId="4D3FEED6"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276" w:type="dxa"/>
            <w:tcBorders>
              <w:bottom w:val="single" w:sz="2" w:space="0" w:color="000000" w:themeColor="text1"/>
            </w:tcBorders>
            <w:vAlign w:val="center"/>
          </w:tcPr>
          <w:p w14:paraId="28BA7417" w14:textId="77777777" w:rsidR="00DC4E7C" w:rsidRPr="00892315" w:rsidRDefault="00DC4E7C" w:rsidP="00346299">
            <w:pPr>
              <w:keepNext/>
              <w:keepLines/>
              <w:spacing w:before="340" w:after="330" w:line="578" w:lineRule="auto"/>
              <w:jc w:val="center"/>
              <w:outlineLvl w:val="0"/>
              <w:rPr>
                <w:rFonts w:ascii="宋体" w:hAnsi="宋体" w:cs="宋体"/>
                <w:sz w:val="24"/>
              </w:rPr>
            </w:pPr>
          </w:p>
        </w:tc>
        <w:tc>
          <w:tcPr>
            <w:tcW w:w="1893" w:type="dxa"/>
            <w:tcBorders>
              <w:bottom w:val="single" w:sz="2" w:space="0" w:color="000000" w:themeColor="text1"/>
            </w:tcBorders>
            <w:vAlign w:val="center"/>
          </w:tcPr>
          <w:p w14:paraId="140462DC" w14:textId="77777777" w:rsidR="00DC4E7C" w:rsidRPr="00892315" w:rsidRDefault="00DC4E7C" w:rsidP="00346299">
            <w:pPr>
              <w:keepNext/>
              <w:keepLines/>
              <w:spacing w:before="340" w:after="330" w:line="578" w:lineRule="auto"/>
              <w:jc w:val="center"/>
              <w:outlineLvl w:val="0"/>
              <w:rPr>
                <w:rFonts w:ascii="宋体" w:hAnsi="宋体" w:cs="宋体"/>
                <w:sz w:val="24"/>
              </w:rPr>
            </w:pPr>
          </w:p>
        </w:tc>
      </w:tr>
    </w:tbl>
    <w:tbl>
      <w:tblPr>
        <w:tblW w:w="8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522"/>
      </w:tblGrid>
      <w:tr w:rsidR="00892315" w:rsidRPr="00892315" w14:paraId="62F0E240" w14:textId="77777777" w:rsidTr="00346299">
        <w:trPr>
          <w:trHeight w:val="3178"/>
        </w:trPr>
        <w:tc>
          <w:tcPr>
            <w:tcW w:w="8522" w:type="dxa"/>
            <w:tcBorders>
              <w:top w:val="single" w:sz="2" w:space="0" w:color="000000" w:themeColor="text1"/>
              <w:left w:val="single" w:sz="2" w:space="0" w:color="000000" w:themeColor="text1"/>
              <w:bottom w:val="single" w:sz="6" w:space="0" w:color="000000" w:themeColor="text1"/>
              <w:right w:val="single" w:sz="2" w:space="0" w:color="000000" w:themeColor="text1"/>
            </w:tcBorders>
          </w:tcPr>
          <w:p w14:paraId="567DED98" w14:textId="77777777" w:rsidR="00DC4E7C" w:rsidRPr="00892315" w:rsidRDefault="00DC4E7C" w:rsidP="00346299">
            <w:pPr>
              <w:jc w:val="left"/>
              <w:rPr>
                <w:rFonts w:ascii="宋体" w:hAnsi="宋体" w:cs="宋体"/>
                <w:sz w:val="24"/>
              </w:rPr>
            </w:pPr>
            <w:r w:rsidRPr="00892315">
              <w:rPr>
                <w:rFonts w:ascii="宋体" w:hAnsi="宋体" w:cs="宋体" w:hint="eastAsia"/>
                <w:sz w:val="24"/>
              </w:rPr>
              <w:t>附件：</w:t>
            </w:r>
          </w:p>
          <w:p w14:paraId="3810B87C" w14:textId="77777777" w:rsidR="00DC4E7C" w:rsidRPr="00892315" w:rsidRDefault="00DC4E7C" w:rsidP="00346299">
            <w:pPr>
              <w:jc w:val="left"/>
              <w:rPr>
                <w:rFonts w:ascii="宋体" w:hAnsi="宋体" w:cs="宋体"/>
                <w:sz w:val="24"/>
              </w:rPr>
            </w:pPr>
            <w:r w:rsidRPr="00892315">
              <w:rPr>
                <w:rFonts w:ascii="宋体" w:hAnsi="宋体" w:cs="宋体" w:hint="eastAsia"/>
                <w:sz w:val="24"/>
              </w:rPr>
              <w:t>1、总监理工程师任命书</w:t>
            </w:r>
          </w:p>
          <w:p w14:paraId="748245D6" w14:textId="77777777" w:rsidR="00DC4E7C" w:rsidRPr="00892315" w:rsidRDefault="00DC4E7C" w:rsidP="00346299">
            <w:pPr>
              <w:jc w:val="left"/>
              <w:rPr>
                <w:rFonts w:ascii="宋体" w:hAnsi="宋体" w:cs="宋体"/>
                <w:sz w:val="24"/>
              </w:rPr>
            </w:pPr>
            <w:r w:rsidRPr="00892315">
              <w:rPr>
                <w:rFonts w:ascii="宋体" w:hAnsi="宋体" w:cs="宋体" w:hint="eastAsia"/>
                <w:sz w:val="24"/>
              </w:rPr>
              <w:t>2、总监理工程师代表授权书</w:t>
            </w:r>
          </w:p>
          <w:p w14:paraId="44BE05F3" w14:textId="77777777" w:rsidR="00DC4E7C" w:rsidRPr="00892315" w:rsidRDefault="00DC4E7C" w:rsidP="00346299">
            <w:pPr>
              <w:jc w:val="left"/>
              <w:rPr>
                <w:rFonts w:ascii="宋体" w:hAnsi="宋体" w:cs="宋体"/>
                <w:sz w:val="24"/>
              </w:rPr>
            </w:pPr>
            <w:r w:rsidRPr="00892315">
              <w:rPr>
                <w:rFonts w:ascii="宋体" w:hAnsi="宋体" w:cs="宋体" w:hint="eastAsia"/>
                <w:sz w:val="24"/>
              </w:rPr>
              <w:t>3、项目监理机构人员证件复印件</w:t>
            </w:r>
          </w:p>
          <w:p w14:paraId="48F701A3" w14:textId="77777777" w:rsidR="00DC4E7C" w:rsidRPr="00892315" w:rsidRDefault="00DC4E7C" w:rsidP="00346299">
            <w:pPr>
              <w:jc w:val="left"/>
              <w:rPr>
                <w:rFonts w:ascii="宋体" w:hAnsi="宋体" w:cs="宋体"/>
                <w:sz w:val="24"/>
              </w:rPr>
            </w:pPr>
          </w:p>
          <w:p w14:paraId="47069332" w14:textId="5A323C2D" w:rsidR="00DC4E7C" w:rsidRPr="00892315" w:rsidRDefault="00DC4E7C" w:rsidP="00346299">
            <w:pPr>
              <w:jc w:val="left"/>
              <w:rPr>
                <w:rFonts w:ascii="宋体" w:hAnsi="宋体" w:cs="宋体"/>
                <w:sz w:val="24"/>
              </w:rPr>
            </w:pPr>
            <w:r w:rsidRPr="00892315">
              <w:rPr>
                <w:rFonts w:ascii="宋体" w:hAnsi="宋体" w:cs="宋体" w:hint="eastAsia"/>
                <w:sz w:val="24"/>
              </w:rPr>
              <w:t xml:space="preserve">                                         </w:t>
            </w:r>
            <w:r w:rsidR="00C22CFC" w:rsidRPr="00892315">
              <w:rPr>
                <w:rFonts w:ascii="宋体" w:hAnsi="宋体" w:cs="宋体" w:hint="eastAsia"/>
                <w:sz w:val="24"/>
              </w:rPr>
              <w:t>*</w:t>
            </w:r>
            <w:r w:rsidR="00C22CFC" w:rsidRPr="00892315">
              <w:rPr>
                <w:rFonts w:ascii="宋体" w:hAnsi="宋体" w:cs="宋体"/>
                <w:sz w:val="24"/>
              </w:rPr>
              <w:t>**</w:t>
            </w:r>
            <w:r w:rsidR="00C22CFC" w:rsidRPr="00892315">
              <w:rPr>
                <w:rFonts w:ascii="宋体" w:hAnsi="宋体" w:cs="宋体" w:hint="eastAsia"/>
                <w:sz w:val="24"/>
              </w:rPr>
              <w:t>监理公司</w:t>
            </w:r>
            <w:r w:rsidRPr="00892315">
              <w:rPr>
                <w:rFonts w:ascii="宋体" w:hAnsi="宋体" w:cs="宋体" w:hint="eastAsia"/>
                <w:sz w:val="24"/>
              </w:rPr>
              <w:t>：</w:t>
            </w:r>
          </w:p>
          <w:p w14:paraId="6249BBDB" w14:textId="77777777" w:rsidR="00DC4E7C" w:rsidRPr="00892315" w:rsidRDefault="00DC4E7C" w:rsidP="00346299">
            <w:pPr>
              <w:jc w:val="left"/>
              <w:rPr>
                <w:rFonts w:ascii="宋体" w:hAnsi="宋体" w:cs="宋体"/>
                <w:sz w:val="24"/>
              </w:rPr>
            </w:pPr>
          </w:p>
          <w:p w14:paraId="41B8A078" w14:textId="77777777" w:rsidR="00DC4E7C" w:rsidRPr="00892315" w:rsidRDefault="00DC4E7C" w:rsidP="00346299">
            <w:pPr>
              <w:jc w:val="left"/>
              <w:rPr>
                <w:rFonts w:ascii="宋体" w:hAnsi="宋体" w:cs="宋体"/>
                <w:sz w:val="24"/>
              </w:rPr>
            </w:pPr>
            <w:r w:rsidRPr="00892315">
              <w:rPr>
                <w:rFonts w:ascii="宋体" w:hAnsi="宋体" w:cs="宋体" w:hint="eastAsia"/>
                <w:sz w:val="24"/>
              </w:rPr>
              <w:t xml:space="preserve">                                         日    期：</w:t>
            </w:r>
          </w:p>
        </w:tc>
      </w:tr>
    </w:tbl>
    <w:tbl>
      <w:tblPr>
        <w:tblStyle w:val="aa"/>
        <w:tblW w:w="8522" w:type="dxa"/>
        <w:tblLayout w:type="fixed"/>
        <w:tblLook w:val="04A0" w:firstRow="1" w:lastRow="0" w:firstColumn="1" w:lastColumn="0" w:noHBand="0" w:noVBand="1"/>
      </w:tblPr>
      <w:tblGrid>
        <w:gridCol w:w="8522"/>
      </w:tblGrid>
      <w:tr w:rsidR="00DC4E7C" w:rsidRPr="00892315" w14:paraId="5E5BFAFD" w14:textId="77777777" w:rsidTr="00346299">
        <w:trPr>
          <w:trHeight w:val="3238"/>
        </w:trPr>
        <w:tc>
          <w:tcPr>
            <w:tcW w:w="8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24961A" w14:textId="77777777" w:rsidR="00DC4E7C" w:rsidRPr="00892315" w:rsidRDefault="00DC4E7C" w:rsidP="00346299">
            <w:pPr>
              <w:jc w:val="left"/>
              <w:rPr>
                <w:rFonts w:ascii="宋体" w:hAnsi="宋体" w:cs="宋体"/>
                <w:sz w:val="24"/>
              </w:rPr>
            </w:pPr>
          </w:p>
          <w:p w14:paraId="6C9F5004" w14:textId="77777777" w:rsidR="00DC4E7C" w:rsidRPr="00892315" w:rsidRDefault="00DC4E7C" w:rsidP="00346299">
            <w:pPr>
              <w:tabs>
                <w:tab w:val="left" w:pos="2143"/>
              </w:tabs>
              <w:jc w:val="left"/>
              <w:rPr>
                <w:rFonts w:ascii="宋体" w:hAnsi="宋体" w:cs="宋体"/>
                <w:sz w:val="24"/>
              </w:rPr>
            </w:pPr>
            <w:r w:rsidRPr="00892315">
              <w:rPr>
                <w:rFonts w:ascii="宋体" w:hAnsi="宋体" w:cs="宋体" w:hint="eastAsia"/>
                <w:sz w:val="24"/>
              </w:rPr>
              <w:tab/>
            </w:r>
          </w:p>
          <w:p w14:paraId="36CD8ADC" w14:textId="77777777" w:rsidR="00DC4E7C" w:rsidRPr="00892315" w:rsidRDefault="00DC4E7C" w:rsidP="00346299">
            <w:pPr>
              <w:tabs>
                <w:tab w:val="left" w:pos="2143"/>
              </w:tabs>
              <w:jc w:val="left"/>
              <w:rPr>
                <w:rFonts w:ascii="宋体" w:hAnsi="宋体" w:cs="宋体"/>
                <w:sz w:val="24"/>
              </w:rPr>
            </w:pPr>
          </w:p>
          <w:p w14:paraId="0654F8DC" w14:textId="77777777" w:rsidR="00DC4E7C" w:rsidRPr="00892315" w:rsidRDefault="00DC4E7C" w:rsidP="00346299">
            <w:pPr>
              <w:jc w:val="left"/>
              <w:rPr>
                <w:rFonts w:ascii="宋体" w:hAnsi="宋体" w:cs="宋体"/>
                <w:sz w:val="24"/>
              </w:rPr>
            </w:pPr>
          </w:p>
          <w:p w14:paraId="04DBC8B9" w14:textId="77777777" w:rsidR="00DC4E7C" w:rsidRPr="00892315" w:rsidRDefault="00DC4E7C" w:rsidP="00346299">
            <w:pPr>
              <w:jc w:val="left"/>
              <w:rPr>
                <w:rFonts w:ascii="宋体" w:hAnsi="宋体" w:cs="宋体"/>
                <w:sz w:val="24"/>
              </w:rPr>
            </w:pPr>
            <w:r w:rsidRPr="00892315">
              <w:rPr>
                <w:rFonts w:ascii="宋体" w:hAnsi="宋体" w:cs="宋体" w:hint="eastAsia"/>
                <w:sz w:val="24"/>
              </w:rPr>
              <w:t xml:space="preserve">                                         签收人：</w:t>
            </w:r>
          </w:p>
          <w:p w14:paraId="7EB0088A" w14:textId="77777777" w:rsidR="00DC4E7C" w:rsidRPr="00892315" w:rsidRDefault="00DC4E7C" w:rsidP="00346299">
            <w:pPr>
              <w:jc w:val="left"/>
              <w:rPr>
                <w:rFonts w:ascii="宋体" w:hAnsi="宋体" w:cs="宋体"/>
                <w:sz w:val="24"/>
              </w:rPr>
            </w:pPr>
          </w:p>
          <w:p w14:paraId="4244A432" w14:textId="77777777" w:rsidR="00DC4E7C" w:rsidRPr="00892315" w:rsidRDefault="00DC4E7C" w:rsidP="00346299">
            <w:pPr>
              <w:jc w:val="left"/>
              <w:rPr>
                <w:rFonts w:ascii="宋体" w:hAnsi="宋体" w:cs="宋体"/>
                <w:sz w:val="24"/>
              </w:rPr>
            </w:pPr>
            <w:r w:rsidRPr="00892315">
              <w:rPr>
                <w:rFonts w:ascii="宋体" w:hAnsi="宋体" w:cs="宋体" w:hint="eastAsia"/>
                <w:sz w:val="24"/>
              </w:rPr>
              <w:t xml:space="preserve">                                         日  期：</w:t>
            </w:r>
          </w:p>
        </w:tc>
      </w:tr>
    </w:tbl>
    <w:p w14:paraId="09B89A2C" w14:textId="77777777" w:rsidR="00DC4E7C" w:rsidRPr="00892315" w:rsidRDefault="00DC4E7C" w:rsidP="00DC4E7C">
      <w:pPr>
        <w:spacing w:line="360" w:lineRule="auto"/>
        <w:rPr>
          <w:rFonts w:ascii="黑体" w:eastAsia="黑体"/>
          <w:bCs/>
          <w:kern w:val="0"/>
          <w:sz w:val="22"/>
        </w:rPr>
      </w:pPr>
    </w:p>
    <w:p w14:paraId="09FF50CC" w14:textId="77777777" w:rsidR="00DC4E7C" w:rsidRPr="00892315" w:rsidRDefault="00DC4E7C" w:rsidP="00DC4E7C">
      <w:pPr>
        <w:widowControl/>
        <w:jc w:val="left"/>
        <w:rPr>
          <w:rFonts w:ascii="黑体" w:eastAsia="黑体"/>
          <w:bCs/>
          <w:kern w:val="0"/>
          <w:sz w:val="22"/>
        </w:rPr>
      </w:pPr>
      <w:r w:rsidRPr="00892315">
        <w:rPr>
          <w:rFonts w:ascii="黑体" w:eastAsia="黑体"/>
          <w:bCs/>
          <w:kern w:val="0"/>
          <w:sz w:val="22"/>
        </w:rPr>
        <w:br w:type="page"/>
      </w:r>
    </w:p>
    <w:p w14:paraId="22CB482D" w14:textId="77777777" w:rsidR="00DC4E7C" w:rsidRPr="00892315" w:rsidRDefault="00DC4E7C" w:rsidP="00DC4E7C">
      <w:pPr>
        <w:pStyle w:val="3"/>
        <w:spacing w:before="0" w:after="0" w:line="500" w:lineRule="exact"/>
        <w:rPr>
          <w:rFonts w:ascii="宋体" w:eastAsia="宋体" w:hAnsi="宋体" w:cs="宋体"/>
          <w:b w:val="0"/>
          <w:sz w:val="24"/>
          <w:szCs w:val="24"/>
        </w:rPr>
      </w:pPr>
      <w:r w:rsidRPr="00892315">
        <w:rPr>
          <w:rFonts w:ascii="宋体" w:eastAsia="宋体" w:hAnsi="宋体" w:cs="宋体" w:hint="eastAsia"/>
          <w:b w:val="0"/>
          <w:sz w:val="24"/>
          <w:szCs w:val="24"/>
        </w:rPr>
        <w:lastRenderedPageBreak/>
        <w:t>附件5：工程监理处罚单</w:t>
      </w:r>
    </w:p>
    <w:p w14:paraId="6B9CA450" w14:textId="77777777" w:rsidR="00DC4E7C" w:rsidRPr="00892315" w:rsidRDefault="00DC4E7C" w:rsidP="00DC4E7C">
      <w:pPr>
        <w:spacing w:line="360" w:lineRule="auto"/>
        <w:rPr>
          <w:rFonts w:ascii="宋体" w:hAnsi="宋体"/>
          <w:szCs w:val="21"/>
        </w:rPr>
      </w:pPr>
    </w:p>
    <w:p w14:paraId="73587337" w14:textId="77777777" w:rsidR="00DC4E7C" w:rsidRPr="00892315" w:rsidRDefault="00DC4E7C" w:rsidP="00DC4E7C">
      <w:pPr>
        <w:jc w:val="center"/>
        <w:rPr>
          <w:rFonts w:ascii="宋体" w:hAnsi="宋体" w:cs="宋体"/>
          <w:b/>
          <w:bCs/>
          <w:sz w:val="36"/>
          <w:szCs w:val="36"/>
        </w:rPr>
      </w:pPr>
      <w:r w:rsidRPr="00892315">
        <w:rPr>
          <w:rFonts w:ascii="宋体" w:hAnsi="宋体" w:cs="宋体" w:hint="eastAsia"/>
          <w:b/>
          <w:bCs/>
          <w:sz w:val="36"/>
          <w:szCs w:val="36"/>
        </w:rPr>
        <w:t>工程监理处罚单</w:t>
      </w:r>
    </w:p>
    <w:tbl>
      <w:tblPr>
        <w:tblStyle w:val="aa"/>
        <w:tblW w:w="8401" w:type="dxa"/>
        <w:tblLayout w:type="fixed"/>
        <w:tblLook w:val="04A0" w:firstRow="1" w:lastRow="0" w:firstColumn="1" w:lastColumn="0" w:noHBand="0" w:noVBand="1"/>
      </w:tblPr>
      <w:tblGrid>
        <w:gridCol w:w="2054"/>
        <w:gridCol w:w="2055"/>
        <w:gridCol w:w="4292"/>
      </w:tblGrid>
      <w:tr w:rsidR="00892315" w:rsidRPr="00892315" w14:paraId="65774445" w14:textId="77777777" w:rsidTr="00346299">
        <w:trPr>
          <w:trHeight w:val="178"/>
        </w:trPr>
        <w:tc>
          <w:tcPr>
            <w:tcW w:w="2054" w:type="dxa"/>
            <w:vAlign w:val="center"/>
          </w:tcPr>
          <w:p w14:paraId="23490363" w14:textId="77777777" w:rsidR="00DC4E7C" w:rsidRPr="00892315" w:rsidRDefault="00DC4E7C" w:rsidP="00346299">
            <w:pPr>
              <w:jc w:val="center"/>
              <w:rPr>
                <w:rFonts w:ascii="宋体" w:hAnsi="宋体" w:cs="宋体"/>
                <w:sz w:val="24"/>
              </w:rPr>
            </w:pPr>
            <w:r w:rsidRPr="00892315">
              <w:rPr>
                <w:rFonts w:ascii="宋体" w:hAnsi="宋体" w:cs="宋体" w:hint="eastAsia"/>
                <w:sz w:val="24"/>
              </w:rPr>
              <w:t>工程名称</w:t>
            </w:r>
          </w:p>
        </w:tc>
        <w:tc>
          <w:tcPr>
            <w:tcW w:w="6347" w:type="dxa"/>
            <w:gridSpan w:val="2"/>
            <w:vAlign w:val="center"/>
          </w:tcPr>
          <w:p w14:paraId="4313B0ED" w14:textId="77777777" w:rsidR="00DC4E7C" w:rsidRPr="00892315" w:rsidRDefault="00DC4E7C" w:rsidP="00346299">
            <w:pPr>
              <w:keepNext/>
              <w:keepLines/>
              <w:spacing w:before="340" w:after="330" w:line="578" w:lineRule="auto"/>
              <w:jc w:val="center"/>
              <w:outlineLvl w:val="0"/>
              <w:rPr>
                <w:rFonts w:ascii="宋体" w:hAnsi="宋体" w:cs="宋体"/>
                <w:sz w:val="24"/>
              </w:rPr>
            </w:pPr>
          </w:p>
        </w:tc>
      </w:tr>
      <w:tr w:rsidR="00892315" w:rsidRPr="00892315" w14:paraId="59C0D721" w14:textId="77777777" w:rsidTr="00346299">
        <w:trPr>
          <w:trHeight w:val="178"/>
        </w:trPr>
        <w:tc>
          <w:tcPr>
            <w:tcW w:w="2054" w:type="dxa"/>
            <w:vAlign w:val="center"/>
          </w:tcPr>
          <w:p w14:paraId="2B82F28B" w14:textId="77777777" w:rsidR="00DC4E7C" w:rsidRPr="00892315" w:rsidRDefault="00DC4E7C" w:rsidP="00346299">
            <w:pPr>
              <w:jc w:val="center"/>
              <w:rPr>
                <w:rFonts w:ascii="宋体" w:hAnsi="宋体" w:cs="宋体"/>
                <w:sz w:val="24"/>
              </w:rPr>
            </w:pPr>
            <w:r w:rsidRPr="00892315">
              <w:rPr>
                <w:rFonts w:ascii="宋体" w:hAnsi="宋体" w:cs="宋体" w:hint="eastAsia"/>
                <w:sz w:val="24"/>
              </w:rPr>
              <w:t>建设单位</w:t>
            </w:r>
          </w:p>
        </w:tc>
        <w:tc>
          <w:tcPr>
            <w:tcW w:w="6347" w:type="dxa"/>
            <w:gridSpan w:val="2"/>
            <w:vAlign w:val="center"/>
          </w:tcPr>
          <w:p w14:paraId="599F926A" w14:textId="77777777" w:rsidR="00DC4E7C" w:rsidRPr="00892315" w:rsidRDefault="00DC4E7C" w:rsidP="00346299">
            <w:pPr>
              <w:keepNext/>
              <w:keepLines/>
              <w:spacing w:before="340" w:after="330" w:line="578" w:lineRule="auto"/>
              <w:jc w:val="center"/>
              <w:outlineLvl w:val="0"/>
              <w:rPr>
                <w:rFonts w:ascii="宋体" w:hAnsi="宋体" w:cs="宋体"/>
                <w:sz w:val="24"/>
              </w:rPr>
            </w:pPr>
          </w:p>
        </w:tc>
      </w:tr>
      <w:tr w:rsidR="00892315" w:rsidRPr="00892315" w14:paraId="3C07D0C2" w14:textId="77777777" w:rsidTr="00346299">
        <w:trPr>
          <w:trHeight w:val="178"/>
        </w:trPr>
        <w:tc>
          <w:tcPr>
            <w:tcW w:w="2054" w:type="dxa"/>
            <w:vAlign w:val="center"/>
          </w:tcPr>
          <w:p w14:paraId="5609F909" w14:textId="77777777" w:rsidR="00DC4E7C" w:rsidRPr="00892315" w:rsidRDefault="00DC4E7C" w:rsidP="00346299">
            <w:pPr>
              <w:jc w:val="center"/>
              <w:rPr>
                <w:rFonts w:ascii="宋体" w:hAnsi="宋体" w:cs="宋体"/>
                <w:sz w:val="24"/>
              </w:rPr>
            </w:pPr>
            <w:r w:rsidRPr="00892315">
              <w:rPr>
                <w:rFonts w:ascii="宋体" w:hAnsi="宋体" w:cs="宋体" w:hint="eastAsia"/>
                <w:sz w:val="24"/>
              </w:rPr>
              <w:t>监理单位</w:t>
            </w:r>
          </w:p>
        </w:tc>
        <w:tc>
          <w:tcPr>
            <w:tcW w:w="6347" w:type="dxa"/>
            <w:gridSpan w:val="2"/>
            <w:vAlign w:val="center"/>
          </w:tcPr>
          <w:p w14:paraId="57A3A543" w14:textId="77777777" w:rsidR="00DC4E7C" w:rsidRPr="00892315" w:rsidRDefault="00DC4E7C" w:rsidP="00346299">
            <w:pPr>
              <w:keepNext/>
              <w:keepLines/>
              <w:spacing w:before="340" w:after="330" w:line="578" w:lineRule="auto"/>
              <w:jc w:val="center"/>
              <w:outlineLvl w:val="0"/>
              <w:rPr>
                <w:rFonts w:ascii="宋体" w:hAnsi="宋体" w:cs="宋体"/>
                <w:sz w:val="24"/>
              </w:rPr>
            </w:pPr>
          </w:p>
        </w:tc>
      </w:tr>
      <w:tr w:rsidR="00892315" w:rsidRPr="00892315" w14:paraId="4F2D387B" w14:textId="77777777" w:rsidTr="00346299">
        <w:trPr>
          <w:trHeight w:val="192"/>
        </w:trPr>
        <w:tc>
          <w:tcPr>
            <w:tcW w:w="2054" w:type="dxa"/>
            <w:vAlign w:val="center"/>
          </w:tcPr>
          <w:p w14:paraId="12E07F04" w14:textId="77777777" w:rsidR="00DC4E7C" w:rsidRPr="00892315" w:rsidRDefault="00DC4E7C" w:rsidP="00346299">
            <w:pPr>
              <w:jc w:val="center"/>
              <w:rPr>
                <w:rFonts w:ascii="宋体" w:hAnsi="宋体" w:cs="宋体"/>
                <w:sz w:val="24"/>
              </w:rPr>
            </w:pPr>
            <w:r w:rsidRPr="00892315">
              <w:rPr>
                <w:rFonts w:ascii="宋体" w:hAnsi="宋体" w:cs="宋体" w:hint="eastAsia"/>
                <w:sz w:val="24"/>
              </w:rPr>
              <w:t>工程监理存在</w:t>
            </w:r>
          </w:p>
          <w:p w14:paraId="49757C71" w14:textId="77777777" w:rsidR="00DC4E7C" w:rsidRPr="00892315" w:rsidRDefault="00DC4E7C" w:rsidP="00346299">
            <w:pPr>
              <w:jc w:val="center"/>
              <w:rPr>
                <w:rFonts w:ascii="宋体" w:hAnsi="宋体" w:cs="宋体"/>
                <w:sz w:val="24"/>
              </w:rPr>
            </w:pPr>
            <w:r w:rsidRPr="00892315">
              <w:rPr>
                <w:rFonts w:ascii="宋体" w:hAnsi="宋体" w:cs="宋体" w:hint="eastAsia"/>
                <w:sz w:val="24"/>
              </w:rPr>
              <w:t>的问题</w:t>
            </w:r>
          </w:p>
        </w:tc>
        <w:tc>
          <w:tcPr>
            <w:tcW w:w="6347" w:type="dxa"/>
            <w:gridSpan w:val="2"/>
            <w:vAlign w:val="center"/>
          </w:tcPr>
          <w:p w14:paraId="3B33D989" w14:textId="77777777" w:rsidR="00DC4E7C" w:rsidRPr="00892315" w:rsidRDefault="00DC4E7C" w:rsidP="00346299">
            <w:pPr>
              <w:keepNext/>
              <w:keepLines/>
              <w:spacing w:before="340" w:after="330" w:line="578" w:lineRule="auto"/>
              <w:jc w:val="center"/>
              <w:outlineLvl w:val="0"/>
              <w:rPr>
                <w:rFonts w:ascii="宋体" w:hAnsi="宋体" w:cs="宋体"/>
                <w:sz w:val="24"/>
              </w:rPr>
            </w:pPr>
          </w:p>
        </w:tc>
      </w:tr>
      <w:tr w:rsidR="00892315" w:rsidRPr="00892315" w14:paraId="59C101B7" w14:textId="77777777" w:rsidTr="00B4029E">
        <w:trPr>
          <w:trHeight w:val="1030"/>
        </w:trPr>
        <w:tc>
          <w:tcPr>
            <w:tcW w:w="2054" w:type="dxa"/>
            <w:vAlign w:val="center"/>
          </w:tcPr>
          <w:p w14:paraId="14DCAD1D" w14:textId="77777777" w:rsidR="00DC4E7C" w:rsidRPr="00892315" w:rsidRDefault="00DC4E7C" w:rsidP="00346299">
            <w:pPr>
              <w:jc w:val="center"/>
              <w:rPr>
                <w:rFonts w:ascii="宋体" w:hAnsi="宋体" w:cs="宋体"/>
                <w:sz w:val="24"/>
              </w:rPr>
            </w:pPr>
            <w:r w:rsidRPr="00892315">
              <w:rPr>
                <w:rFonts w:ascii="宋体" w:hAnsi="宋体" w:cs="宋体" w:hint="eastAsia"/>
                <w:sz w:val="24"/>
              </w:rPr>
              <w:t>处罚事由</w:t>
            </w:r>
          </w:p>
        </w:tc>
        <w:tc>
          <w:tcPr>
            <w:tcW w:w="6347" w:type="dxa"/>
            <w:gridSpan w:val="2"/>
            <w:vAlign w:val="center"/>
          </w:tcPr>
          <w:p w14:paraId="70E9F09F" w14:textId="77777777" w:rsidR="00DC4E7C" w:rsidRPr="00892315" w:rsidRDefault="00DC4E7C" w:rsidP="00346299">
            <w:pPr>
              <w:keepNext/>
              <w:keepLines/>
              <w:spacing w:before="340" w:after="330" w:line="578" w:lineRule="auto"/>
              <w:jc w:val="center"/>
              <w:outlineLvl w:val="0"/>
              <w:rPr>
                <w:rFonts w:ascii="宋体" w:hAnsi="宋体" w:cs="宋体"/>
                <w:sz w:val="24"/>
              </w:rPr>
            </w:pPr>
          </w:p>
        </w:tc>
      </w:tr>
      <w:tr w:rsidR="00892315" w:rsidRPr="00892315" w14:paraId="45F54B3B" w14:textId="77777777" w:rsidTr="00B4029E">
        <w:trPr>
          <w:trHeight w:val="738"/>
        </w:trPr>
        <w:tc>
          <w:tcPr>
            <w:tcW w:w="2054" w:type="dxa"/>
            <w:vAlign w:val="center"/>
          </w:tcPr>
          <w:p w14:paraId="5C6BB05B" w14:textId="77777777" w:rsidR="00DC4E7C" w:rsidRPr="00892315" w:rsidRDefault="00DC4E7C" w:rsidP="00346299">
            <w:pPr>
              <w:jc w:val="center"/>
              <w:rPr>
                <w:rFonts w:ascii="宋体" w:hAnsi="宋体" w:cs="宋体"/>
                <w:sz w:val="24"/>
              </w:rPr>
            </w:pPr>
            <w:r w:rsidRPr="00892315">
              <w:rPr>
                <w:rFonts w:ascii="宋体" w:hAnsi="宋体" w:cs="宋体" w:hint="eastAsia"/>
                <w:sz w:val="24"/>
              </w:rPr>
              <w:t>处罚内容</w:t>
            </w:r>
          </w:p>
        </w:tc>
        <w:tc>
          <w:tcPr>
            <w:tcW w:w="6347" w:type="dxa"/>
            <w:gridSpan w:val="2"/>
            <w:vAlign w:val="center"/>
          </w:tcPr>
          <w:p w14:paraId="2A597BF6" w14:textId="77777777" w:rsidR="00DC4E7C" w:rsidRPr="00892315" w:rsidRDefault="00DC4E7C" w:rsidP="00346299">
            <w:pPr>
              <w:keepNext/>
              <w:keepLines/>
              <w:spacing w:before="340" w:after="330" w:line="578" w:lineRule="auto"/>
              <w:jc w:val="center"/>
              <w:outlineLvl w:val="0"/>
              <w:rPr>
                <w:rFonts w:ascii="宋体" w:hAnsi="宋体" w:cs="宋体"/>
                <w:sz w:val="24"/>
              </w:rPr>
            </w:pPr>
          </w:p>
        </w:tc>
      </w:tr>
      <w:tr w:rsidR="00892315" w:rsidRPr="00892315" w14:paraId="022FD9B8" w14:textId="77777777" w:rsidTr="00B4029E">
        <w:trPr>
          <w:trHeight w:val="574"/>
        </w:trPr>
        <w:tc>
          <w:tcPr>
            <w:tcW w:w="2054" w:type="dxa"/>
            <w:vAlign w:val="bottom"/>
          </w:tcPr>
          <w:p w14:paraId="6E53FF7B" w14:textId="77777777" w:rsidR="00DC4E7C" w:rsidRPr="00892315" w:rsidRDefault="00DC4E7C" w:rsidP="00346299">
            <w:pPr>
              <w:jc w:val="center"/>
              <w:rPr>
                <w:rFonts w:ascii="宋体" w:hAnsi="宋体" w:cs="宋体"/>
                <w:sz w:val="24"/>
              </w:rPr>
            </w:pPr>
            <w:r w:rsidRPr="00892315">
              <w:rPr>
                <w:rFonts w:ascii="宋体" w:hAnsi="宋体" w:cs="宋体" w:hint="eastAsia"/>
                <w:sz w:val="24"/>
              </w:rPr>
              <w:t>处罚金额</w:t>
            </w:r>
          </w:p>
        </w:tc>
        <w:tc>
          <w:tcPr>
            <w:tcW w:w="6347" w:type="dxa"/>
            <w:gridSpan w:val="2"/>
            <w:vAlign w:val="bottom"/>
          </w:tcPr>
          <w:p w14:paraId="277D04DA" w14:textId="77777777" w:rsidR="00DC4E7C" w:rsidRPr="00892315" w:rsidRDefault="00DC4E7C" w:rsidP="00346299">
            <w:pPr>
              <w:keepNext/>
              <w:keepLines/>
              <w:spacing w:before="340" w:after="330" w:line="578" w:lineRule="auto"/>
              <w:jc w:val="center"/>
              <w:outlineLvl w:val="0"/>
              <w:rPr>
                <w:rFonts w:ascii="宋体" w:hAnsi="宋体" w:cs="宋体"/>
                <w:sz w:val="24"/>
              </w:rPr>
            </w:pPr>
          </w:p>
        </w:tc>
      </w:tr>
      <w:tr w:rsidR="00DC4E7C" w:rsidRPr="00892315" w14:paraId="348C2330" w14:textId="77777777" w:rsidTr="00346299">
        <w:trPr>
          <w:trHeight w:val="265"/>
        </w:trPr>
        <w:tc>
          <w:tcPr>
            <w:tcW w:w="4109" w:type="dxa"/>
            <w:gridSpan w:val="2"/>
          </w:tcPr>
          <w:p w14:paraId="00C01601" w14:textId="77777777" w:rsidR="00DC4E7C" w:rsidRPr="00892315" w:rsidRDefault="00DC4E7C" w:rsidP="00346299">
            <w:pPr>
              <w:rPr>
                <w:rFonts w:ascii="宋体" w:hAnsi="宋体" w:cs="宋体"/>
                <w:sz w:val="24"/>
              </w:rPr>
            </w:pPr>
            <w:r w:rsidRPr="00892315">
              <w:rPr>
                <w:rFonts w:ascii="宋体" w:hAnsi="宋体" w:cs="宋体" w:hint="eastAsia"/>
                <w:sz w:val="24"/>
              </w:rPr>
              <w:t xml:space="preserve">               </w:t>
            </w:r>
          </w:p>
          <w:p w14:paraId="2AA11F13" w14:textId="5E0D27AA" w:rsidR="00DC4E7C" w:rsidRPr="00892315" w:rsidRDefault="00902A97" w:rsidP="00346299">
            <w:pPr>
              <w:rPr>
                <w:rFonts w:ascii="宋体" w:hAnsi="宋体" w:cs="宋体"/>
                <w:sz w:val="24"/>
              </w:rPr>
            </w:pPr>
            <w:r w:rsidRPr="00892315">
              <w:rPr>
                <w:rFonts w:ascii="宋体" w:hAnsi="宋体" w:cs="宋体" w:hint="eastAsia"/>
                <w:sz w:val="24"/>
              </w:rPr>
              <w:t>深圳市前海大数据资源管理中心有限公司</w:t>
            </w:r>
            <w:r w:rsidR="00597C39" w:rsidRPr="00892315">
              <w:rPr>
                <w:rFonts w:ascii="宋体" w:hAnsi="宋体" w:cs="宋体" w:hint="eastAsia"/>
                <w:sz w:val="24"/>
              </w:rPr>
              <w:t xml:space="preserve"> </w:t>
            </w:r>
          </w:p>
          <w:p w14:paraId="510D3368" w14:textId="77777777" w:rsidR="00597C39" w:rsidRPr="00892315" w:rsidRDefault="00597C39" w:rsidP="00346299">
            <w:pPr>
              <w:rPr>
                <w:rFonts w:ascii="宋体" w:hAnsi="宋体" w:cs="宋体"/>
                <w:sz w:val="24"/>
              </w:rPr>
            </w:pPr>
          </w:p>
          <w:p w14:paraId="1CE87893" w14:textId="77777777" w:rsidR="00597C39" w:rsidRPr="00892315" w:rsidRDefault="00597C39" w:rsidP="00346299">
            <w:pPr>
              <w:rPr>
                <w:rFonts w:ascii="宋体" w:hAnsi="宋体" w:cs="宋体"/>
                <w:sz w:val="24"/>
              </w:rPr>
            </w:pPr>
          </w:p>
          <w:p w14:paraId="0231D5AD" w14:textId="77777777" w:rsidR="00DC4E7C" w:rsidRPr="00892315" w:rsidRDefault="00DC4E7C" w:rsidP="00346299">
            <w:pPr>
              <w:rPr>
                <w:rFonts w:ascii="宋体" w:hAnsi="宋体" w:cs="宋体"/>
                <w:sz w:val="24"/>
              </w:rPr>
            </w:pPr>
            <w:r w:rsidRPr="00892315">
              <w:rPr>
                <w:rFonts w:ascii="宋体" w:hAnsi="宋体" w:cs="宋体" w:hint="eastAsia"/>
                <w:sz w:val="24"/>
              </w:rPr>
              <w:t xml:space="preserve">                 项目负责人：</w:t>
            </w:r>
          </w:p>
        </w:tc>
        <w:tc>
          <w:tcPr>
            <w:tcW w:w="4292" w:type="dxa"/>
          </w:tcPr>
          <w:p w14:paraId="5A47C72E" w14:textId="1D665189" w:rsidR="00DC4E7C" w:rsidRPr="00892315" w:rsidRDefault="00DC4E7C" w:rsidP="00346299">
            <w:pPr>
              <w:rPr>
                <w:rFonts w:ascii="宋体" w:hAnsi="宋体" w:cs="宋体"/>
                <w:sz w:val="24"/>
              </w:rPr>
            </w:pPr>
            <w:r w:rsidRPr="00892315">
              <w:rPr>
                <w:rFonts w:ascii="宋体" w:hAnsi="宋体" w:cs="宋体" w:hint="eastAsia"/>
                <w:sz w:val="24"/>
              </w:rPr>
              <w:t xml:space="preserve"> </w:t>
            </w:r>
          </w:p>
          <w:p w14:paraId="0EB11E62" w14:textId="7952ACBD" w:rsidR="00DC4E7C" w:rsidRPr="00892315" w:rsidRDefault="00902A97" w:rsidP="00346299">
            <w:pPr>
              <w:ind w:firstLineChars="700" w:firstLine="1680"/>
              <w:rPr>
                <w:rFonts w:ascii="宋体" w:hAnsi="宋体" w:cs="宋体"/>
                <w:sz w:val="24"/>
              </w:rPr>
            </w:pPr>
            <w:r w:rsidRPr="00892315">
              <w:rPr>
                <w:rFonts w:ascii="宋体" w:hAnsi="宋体" w:cs="宋体" w:hint="eastAsia"/>
                <w:sz w:val="24"/>
              </w:rPr>
              <w:t>*</w:t>
            </w:r>
            <w:r w:rsidRPr="00892315">
              <w:rPr>
                <w:rFonts w:ascii="宋体" w:hAnsi="宋体" w:cs="宋体"/>
                <w:sz w:val="24"/>
              </w:rPr>
              <w:t>**</w:t>
            </w:r>
            <w:r w:rsidRPr="00892315">
              <w:rPr>
                <w:rFonts w:ascii="宋体" w:hAnsi="宋体" w:cs="宋体" w:hint="eastAsia"/>
                <w:sz w:val="24"/>
              </w:rPr>
              <w:t>监理公司</w:t>
            </w:r>
            <w:r w:rsidR="00DC4E7C" w:rsidRPr="00892315">
              <w:rPr>
                <w:rFonts w:ascii="宋体" w:hAnsi="宋体" w:cs="宋体" w:hint="eastAsia"/>
                <w:sz w:val="24"/>
              </w:rPr>
              <w:t>：</w:t>
            </w:r>
            <w:r w:rsidR="00597C39" w:rsidRPr="00892315">
              <w:rPr>
                <w:rFonts w:ascii="宋体" w:hAnsi="宋体" w:cs="宋体" w:hint="eastAsia"/>
                <w:sz w:val="24"/>
              </w:rPr>
              <w:t xml:space="preserve"> </w:t>
            </w:r>
          </w:p>
          <w:p w14:paraId="3872FAEE" w14:textId="77777777" w:rsidR="00597C39" w:rsidRPr="00892315" w:rsidRDefault="00597C39" w:rsidP="00346299">
            <w:pPr>
              <w:ind w:firstLineChars="700" w:firstLine="1680"/>
              <w:rPr>
                <w:rFonts w:ascii="宋体" w:hAnsi="宋体" w:cs="宋体"/>
                <w:sz w:val="24"/>
              </w:rPr>
            </w:pPr>
          </w:p>
          <w:p w14:paraId="682330EC" w14:textId="77777777" w:rsidR="00597C39" w:rsidRPr="00892315" w:rsidRDefault="00597C39" w:rsidP="00346299">
            <w:pPr>
              <w:ind w:firstLineChars="700" w:firstLine="1680"/>
              <w:rPr>
                <w:rFonts w:ascii="宋体" w:hAnsi="宋体" w:cs="宋体"/>
                <w:sz w:val="24"/>
              </w:rPr>
            </w:pPr>
          </w:p>
          <w:p w14:paraId="33BEAE9B" w14:textId="77777777" w:rsidR="00597C39" w:rsidRPr="00892315" w:rsidRDefault="00597C39" w:rsidP="00346299">
            <w:pPr>
              <w:ind w:firstLineChars="700" w:firstLine="1680"/>
              <w:rPr>
                <w:rFonts w:ascii="宋体" w:hAnsi="宋体" w:cs="宋体"/>
                <w:sz w:val="24"/>
              </w:rPr>
            </w:pPr>
          </w:p>
          <w:p w14:paraId="3BE753F1" w14:textId="77777777" w:rsidR="00DC4E7C" w:rsidRPr="00892315" w:rsidRDefault="00DC4E7C" w:rsidP="00346299">
            <w:pPr>
              <w:rPr>
                <w:rFonts w:ascii="宋体" w:hAnsi="宋体" w:cs="宋体"/>
                <w:sz w:val="24"/>
              </w:rPr>
            </w:pPr>
            <w:r w:rsidRPr="00892315">
              <w:rPr>
                <w:rFonts w:ascii="宋体" w:hAnsi="宋体" w:cs="宋体" w:hint="eastAsia"/>
                <w:sz w:val="24"/>
              </w:rPr>
              <w:t xml:space="preserve">              总监理工程师：</w:t>
            </w:r>
          </w:p>
        </w:tc>
      </w:tr>
    </w:tbl>
    <w:p w14:paraId="2B497CD3" w14:textId="77777777" w:rsidR="00DC4E7C" w:rsidRPr="00892315" w:rsidRDefault="00DC4E7C" w:rsidP="00BE1E64">
      <w:pPr>
        <w:ind w:firstLineChars="200" w:firstLine="643"/>
        <w:rPr>
          <w:rFonts w:ascii="仿宋_GB2312" w:eastAsia="仿宋_GB2312"/>
          <w:b/>
          <w:bCs/>
          <w:sz w:val="32"/>
          <w:szCs w:val="32"/>
        </w:rPr>
      </w:pPr>
    </w:p>
    <w:sectPr w:rsidR="00DC4E7C" w:rsidRPr="008923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775D3" w14:textId="77777777" w:rsidR="00EF7C35" w:rsidRDefault="00EF7C35" w:rsidP="009B055B">
      <w:r>
        <w:separator/>
      </w:r>
    </w:p>
  </w:endnote>
  <w:endnote w:type="continuationSeparator" w:id="0">
    <w:p w14:paraId="1AF0B64D" w14:textId="77777777" w:rsidR="00EF7C35" w:rsidRDefault="00EF7C35" w:rsidP="009B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仿宋_GB2312">
    <w:panose1 w:val="02010609030101010101"/>
    <w:charset w:val="86"/>
    <w:family w:val="modern"/>
    <w:pitch w:val="fixed"/>
    <w:sig w:usb0="00000001" w:usb1="080E0000" w:usb2="00000010" w:usb3="00000000" w:csb0="00040000" w:csb1="00000000"/>
  </w:font>
  <w:font w:name="’Times New Roman’">
    <w:altName w:val="宋体"/>
    <w:charset w:val="86"/>
    <w:family w:val="roman"/>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697F" w14:textId="77777777" w:rsidR="00EF7C35" w:rsidRDefault="00EF7C35" w:rsidP="009B055B">
      <w:r>
        <w:separator/>
      </w:r>
    </w:p>
  </w:footnote>
  <w:footnote w:type="continuationSeparator" w:id="0">
    <w:p w14:paraId="160A1D68" w14:textId="77777777" w:rsidR="00EF7C35" w:rsidRDefault="00EF7C35" w:rsidP="009B0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51F6"/>
    <w:multiLevelType w:val="multilevel"/>
    <w:tmpl w:val="0E7251F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A172377"/>
    <w:multiLevelType w:val="hybridMultilevel"/>
    <w:tmpl w:val="B9768E86"/>
    <w:lvl w:ilvl="0" w:tplc="42D8E938">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2147162364">
    <w:abstractNumId w:val="1"/>
  </w:num>
  <w:num w:numId="2" w16cid:durableId="87038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82"/>
    <w:rsid w:val="000024A3"/>
    <w:rsid w:val="0000353F"/>
    <w:rsid w:val="0000359C"/>
    <w:rsid w:val="000038A3"/>
    <w:rsid w:val="00007442"/>
    <w:rsid w:val="0001358D"/>
    <w:rsid w:val="00013991"/>
    <w:rsid w:val="00021135"/>
    <w:rsid w:val="00021E23"/>
    <w:rsid w:val="00037330"/>
    <w:rsid w:val="00037AD3"/>
    <w:rsid w:val="00042D83"/>
    <w:rsid w:val="00042DF8"/>
    <w:rsid w:val="00054ED4"/>
    <w:rsid w:val="000579C5"/>
    <w:rsid w:val="00094FCA"/>
    <w:rsid w:val="00095FDA"/>
    <w:rsid w:val="0009697C"/>
    <w:rsid w:val="000A0A5B"/>
    <w:rsid w:val="000A344F"/>
    <w:rsid w:val="000A66AF"/>
    <w:rsid w:val="000A66DC"/>
    <w:rsid w:val="000A6ED9"/>
    <w:rsid w:val="000B3245"/>
    <w:rsid w:val="000B73CA"/>
    <w:rsid w:val="000D1BDD"/>
    <w:rsid w:val="000D26A7"/>
    <w:rsid w:val="000D346C"/>
    <w:rsid w:val="000D3B85"/>
    <w:rsid w:val="000D6C46"/>
    <w:rsid w:val="000E0380"/>
    <w:rsid w:val="000F0891"/>
    <w:rsid w:val="000F2EA6"/>
    <w:rsid w:val="000F4901"/>
    <w:rsid w:val="000F4B88"/>
    <w:rsid w:val="000F6E23"/>
    <w:rsid w:val="000F74DF"/>
    <w:rsid w:val="0010464E"/>
    <w:rsid w:val="001117BB"/>
    <w:rsid w:val="00127013"/>
    <w:rsid w:val="00132B87"/>
    <w:rsid w:val="001433DA"/>
    <w:rsid w:val="00145F19"/>
    <w:rsid w:val="00152F9B"/>
    <w:rsid w:val="001530A4"/>
    <w:rsid w:val="00162B26"/>
    <w:rsid w:val="00164BC0"/>
    <w:rsid w:val="001731BC"/>
    <w:rsid w:val="00175346"/>
    <w:rsid w:val="0017619F"/>
    <w:rsid w:val="00191F7B"/>
    <w:rsid w:val="00192B9A"/>
    <w:rsid w:val="00192CBA"/>
    <w:rsid w:val="00197884"/>
    <w:rsid w:val="001A0D21"/>
    <w:rsid w:val="001B223D"/>
    <w:rsid w:val="001B7C75"/>
    <w:rsid w:val="001C3A7D"/>
    <w:rsid w:val="001C54BC"/>
    <w:rsid w:val="001D061E"/>
    <w:rsid w:val="001D2854"/>
    <w:rsid w:val="001D4D3E"/>
    <w:rsid w:val="001D6732"/>
    <w:rsid w:val="001D69F1"/>
    <w:rsid w:val="001E0276"/>
    <w:rsid w:val="00200834"/>
    <w:rsid w:val="002167F6"/>
    <w:rsid w:val="00217008"/>
    <w:rsid w:val="002211F9"/>
    <w:rsid w:val="00221774"/>
    <w:rsid w:val="0022417C"/>
    <w:rsid w:val="00237893"/>
    <w:rsid w:val="00237C90"/>
    <w:rsid w:val="00242BE0"/>
    <w:rsid w:val="00243D12"/>
    <w:rsid w:val="002463EE"/>
    <w:rsid w:val="00251C4B"/>
    <w:rsid w:val="00253C12"/>
    <w:rsid w:val="00255E49"/>
    <w:rsid w:val="00256A5A"/>
    <w:rsid w:val="00256CBE"/>
    <w:rsid w:val="0027214E"/>
    <w:rsid w:val="002730C7"/>
    <w:rsid w:val="002830AE"/>
    <w:rsid w:val="002908BC"/>
    <w:rsid w:val="00291D21"/>
    <w:rsid w:val="002A023C"/>
    <w:rsid w:val="002A58B4"/>
    <w:rsid w:val="002A68E8"/>
    <w:rsid w:val="002B0718"/>
    <w:rsid w:val="002B0D7B"/>
    <w:rsid w:val="002C3CD0"/>
    <w:rsid w:val="002E042C"/>
    <w:rsid w:val="002E0B7E"/>
    <w:rsid w:val="002E10B1"/>
    <w:rsid w:val="002F3E56"/>
    <w:rsid w:val="002F4FAC"/>
    <w:rsid w:val="002F5DE8"/>
    <w:rsid w:val="0030312B"/>
    <w:rsid w:val="00305384"/>
    <w:rsid w:val="00306B6D"/>
    <w:rsid w:val="00310AC2"/>
    <w:rsid w:val="00311E62"/>
    <w:rsid w:val="0031330F"/>
    <w:rsid w:val="003224E5"/>
    <w:rsid w:val="00327332"/>
    <w:rsid w:val="003310AF"/>
    <w:rsid w:val="00341544"/>
    <w:rsid w:val="003444FC"/>
    <w:rsid w:val="0034614E"/>
    <w:rsid w:val="00346C62"/>
    <w:rsid w:val="0035127D"/>
    <w:rsid w:val="00352CCD"/>
    <w:rsid w:val="00352FB7"/>
    <w:rsid w:val="003535FB"/>
    <w:rsid w:val="00353A85"/>
    <w:rsid w:val="00373BA7"/>
    <w:rsid w:val="00374B19"/>
    <w:rsid w:val="003779FC"/>
    <w:rsid w:val="0038269D"/>
    <w:rsid w:val="00382FA3"/>
    <w:rsid w:val="0038382C"/>
    <w:rsid w:val="00387211"/>
    <w:rsid w:val="00394A2A"/>
    <w:rsid w:val="003A6F3C"/>
    <w:rsid w:val="003B05FD"/>
    <w:rsid w:val="003B0C43"/>
    <w:rsid w:val="003B46A3"/>
    <w:rsid w:val="003C0093"/>
    <w:rsid w:val="003C0102"/>
    <w:rsid w:val="003C2B1A"/>
    <w:rsid w:val="003C5DB7"/>
    <w:rsid w:val="003D45C1"/>
    <w:rsid w:val="003D6FE2"/>
    <w:rsid w:val="003E45EA"/>
    <w:rsid w:val="003E76AD"/>
    <w:rsid w:val="003F2321"/>
    <w:rsid w:val="003F2F58"/>
    <w:rsid w:val="0040396C"/>
    <w:rsid w:val="004069FE"/>
    <w:rsid w:val="00414224"/>
    <w:rsid w:val="0041554F"/>
    <w:rsid w:val="00416C25"/>
    <w:rsid w:val="00416D3B"/>
    <w:rsid w:val="0042156F"/>
    <w:rsid w:val="00422C48"/>
    <w:rsid w:val="00422E58"/>
    <w:rsid w:val="004231D4"/>
    <w:rsid w:val="004233A6"/>
    <w:rsid w:val="00424D98"/>
    <w:rsid w:val="004258FA"/>
    <w:rsid w:val="004300EC"/>
    <w:rsid w:val="004463F0"/>
    <w:rsid w:val="00446628"/>
    <w:rsid w:val="00456AEB"/>
    <w:rsid w:val="00457043"/>
    <w:rsid w:val="004612DA"/>
    <w:rsid w:val="004615B4"/>
    <w:rsid w:val="00466463"/>
    <w:rsid w:val="004713BE"/>
    <w:rsid w:val="00477048"/>
    <w:rsid w:val="004775B7"/>
    <w:rsid w:val="004817A2"/>
    <w:rsid w:val="004A2C54"/>
    <w:rsid w:val="004B0554"/>
    <w:rsid w:val="004B6435"/>
    <w:rsid w:val="004B7426"/>
    <w:rsid w:val="004B765D"/>
    <w:rsid w:val="004C1EB0"/>
    <w:rsid w:val="004C6039"/>
    <w:rsid w:val="004C6D90"/>
    <w:rsid w:val="004D5836"/>
    <w:rsid w:val="004D598C"/>
    <w:rsid w:val="004D7C1B"/>
    <w:rsid w:val="004E6AA9"/>
    <w:rsid w:val="004F1142"/>
    <w:rsid w:val="004F58E4"/>
    <w:rsid w:val="004F6E57"/>
    <w:rsid w:val="00502F98"/>
    <w:rsid w:val="0050556A"/>
    <w:rsid w:val="0051368D"/>
    <w:rsid w:val="005150F9"/>
    <w:rsid w:val="005350EA"/>
    <w:rsid w:val="00535DB3"/>
    <w:rsid w:val="005416AE"/>
    <w:rsid w:val="005466D9"/>
    <w:rsid w:val="005501C9"/>
    <w:rsid w:val="00554F02"/>
    <w:rsid w:val="00556E26"/>
    <w:rsid w:val="005625D4"/>
    <w:rsid w:val="00563D4E"/>
    <w:rsid w:val="0056463E"/>
    <w:rsid w:val="00580286"/>
    <w:rsid w:val="00585FF2"/>
    <w:rsid w:val="00590E01"/>
    <w:rsid w:val="005965EF"/>
    <w:rsid w:val="00597C39"/>
    <w:rsid w:val="005A0209"/>
    <w:rsid w:val="005A1861"/>
    <w:rsid w:val="005A234D"/>
    <w:rsid w:val="005A2881"/>
    <w:rsid w:val="005A57B1"/>
    <w:rsid w:val="005A7FED"/>
    <w:rsid w:val="005C178E"/>
    <w:rsid w:val="005C2F82"/>
    <w:rsid w:val="005D077E"/>
    <w:rsid w:val="005D33D9"/>
    <w:rsid w:val="005D3981"/>
    <w:rsid w:val="005E6B94"/>
    <w:rsid w:val="005F2D6F"/>
    <w:rsid w:val="00610D58"/>
    <w:rsid w:val="00615E5F"/>
    <w:rsid w:val="00617A84"/>
    <w:rsid w:val="00631A65"/>
    <w:rsid w:val="00642D53"/>
    <w:rsid w:val="006469D0"/>
    <w:rsid w:val="00646C06"/>
    <w:rsid w:val="0065101A"/>
    <w:rsid w:val="006514F3"/>
    <w:rsid w:val="00651C64"/>
    <w:rsid w:val="00651C6A"/>
    <w:rsid w:val="00652623"/>
    <w:rsid w:val="00654943"/>
    <w:rsid w:val="00654FAC"/>
    <w:rsid w:val="00655F91"/>
    <w:rsid w:val="006570B2"/>
    <w:rsid w:val="00660D66"/>
    <w:rsid w:val="00672020"/>
    <w:rsid w:val="00672066"/>
    <w:rsid w:val="006726CD"/>
    <w:rsid w:val="0067275D"/>
    <w:rsid w:val="006753E4"/>
    <w:rsid w:val="00675C5E"/>
    <w:rsid w:val="00680E86"/>
    <w:rsid w:val="00681390"/>
    <w:rsid w:val="00683267"/>
    <w:rsid w:val="00685844"/>
    <w:rsid w:val="00686906"/>
    <w:rsid w:val="006876E8"/>
    <w:rsid w:val="00687828"/>
    <w:rsid w:val="00687C54"/>
    <w:rsid w:val="006913BC"/>
    <w:rsid w:val="00693EB4"/>
    <w:rsid w:val="00696603"/>
    <w:rsid w:val="006A0BD3"/>
    <w:rsid w:val="006A4F6B"/>
    <w:rsid w:val="006A6FAB"/>
    <w:rsid w:val="006B4B2D"/>
    <w:rsid w:val="006C34D9"/>
    <w:rsid w:val="006C5260"/>
    <w:rsid w:val="006C7359"/>
    <w:rsid w:val="006C75B4"/>
    <w:rsid w:val="006E1080"/>
    <w:rsid w:val="006E1A72"/>
    <w:rsid w:val="006E4D7E"/>
    <w:rsid w:val="00700B12"/>
    <w:rsid w:val="00707364"/>
    <w:rsid w:val="0071255A"/>
    <w:rsid w:val="007141CB"/>
    <w:rsid w:val="00721370"/>
    <w:rsid w:val="0072249F"/>
    <w:rsid w:val="00730CEB"/>
    <w:rsid w:val="00731180"/>
    <w:rsid w:val="00731B7A"/>
    <w:rsid w:val="0073733C"/>
    <w:rsid w:val="0074521E"/>
    <w:rsid w:val="007509E6"/>
    <w:rsid w:val="0075119D"/>
    <w:rsid w:val="0075236F"/>
    <w:rsid w:val="007604FE"/>
    <w:rsid w:val="0076098D"/>
    <w:rsid w:val="00767374"/>
    <w:rsid w:val="00776B3E"/>
    <w:rsid w:val="007812E1"/>
    <w:rsid w:val="00793C37"/>
    <w:rsid w:val="007965B9"/>
    <w:rsid w:val="007A43A0"/>
    <w:rsid w:val="007A47D1"/>
    <w:rsid w:val="007A4B7A"/>
    <w:rsid w:val="007A4F15"/>
    <w:rsid w:val="007B263F"/>
    <w:rsid w:val="007B4070"/>
    <w:rsid w:val="007C04EA"/>
    <w:rsid w:val="007C1C4F"/>
    <w:rsid w:val="007C26C7"/>
    <w:rsid w:val="007C55F2"/>
    <w:rsid w:val="007C76A3"/>
    <w:rsid w:val="007D09B7"/>
    <w:rsid w:val="007E3071"/>
    <w:rsid w:val="007E4175"/>
    <w:rsid w:val="007F084E"/>
    <w:rsid w:val="007F5397"/>
    <w:rsid w:val="007F6922"/>
    <w:rsid w:val="007F7F59"/>
    <w:rsid w:val="008002BF"/>
    <w:rsid w:val="0080630B"/>
    <w:rsid w:val="00812F61"/>
    <w:rsid w:val="008170C2"/>
    <w:rsid w:val="008236A9"/>
    <w:rsid w:val="00824EB6"/>
    <w:rsid w:val="0082635B"/>
    <w:rsid w:val="00827522"/>
    <w:rsid w:val="008317A0"/>
    <w:rsid w:val="00832786"/>
    <w:rsid w:val="008400A5"/>
    <w:rsid w:val="0084758F"/>
    <w:rsid w:val="00847F89"/>
    <w:rsid w:val="00850C06"/>
    <w:rsid w:val="008510BA"/>
    <w:rsid w:val="00853FFF"/>
    <w:rsid w:val="00857531"/>
    <w:rsid w:val="008613DE"/>
    <w:rsid w:val="00867D78"/>
    <w:rsid w:val="00877649"/>
    <w:rsid w:val="0088106F"/>
    <w:rsid w:val="00892315"/>
    <w:rsid w:val="008A0477"/>
    <w:rsid w:val="008A103E"/>
    <w:rsid w:val="008A325D"/>
    <w:rsid w:val="008A4238"/>
    <w:rsid w:val="008B6262"/>
    <w:rsid w:val="008C2925"/>
    <w:rsid w:val="008C4A8F"/>
    <w:rsid w:val="008C6A8A"/>
    <w:rsid w:val="008D1338"/>
    <w:rsid w:val="008D1ECD"/>
    <w:rsid w:val="008D2160"/>
    <w:rsid w:val="008E1DDE"/>
    <w:rsid w:val="008E380D"/>
    <w:rsid w:val="008E52AC"/>
    <w:rsid w:val="008F20DF"/>
    <w:rsid w:val="008F4207"/>
    <w:rsid w:val="00902A97"/>
    <w:rsid w:val="00903597"/>
    <w:rsid w:val="00906712"/>
    <w:rsid w:val="00912539"/>
    <w:rsid w:val="00914790"/>
    <w:rsid w:val="00916D9D"/>
    <w:rsid w:val="009205E4"/>
    <w:rsid w:val="0092090A"/>
    <w:rsid w:val="00922F7A"/>
    <w:rsid w:val="00922F9D"/>
    <w:rsid w:val="00925520"/>
    <w:rsid w:val="009258EF"/>
    <w:rsid w:val="00926846"/>
    <w:rsid w:val="00926E59"/>
    <w:rsid w:val="009301E6"/>
    <w:rsid w:val="009309E3"/>
    <w:rsid w:val="00934714"/>
    <w:rsid w:val="00934ADE"/>
    <w:rsid w:val="009361C5"/>
    <w:rsid w:val="00937197"/>
    <w:rsid w:val="009442F3"/>
    <w:rsid w:val="00947B81"/>
    <w:rsid w:val="00952855"/>
    <w:rsid w:val="00955E6A"/>
    <w:rsid w:val="00956529"/>
    <w:rsid w:val="009632A8"/>
    <w:rsid w:val="0096558D"/>
    <w:rsid w:val="00975140"/>
    <w:rsid w:val="00977188"/>
    <w:rsid w:val="00985148"/>
    <w:rsid w:val="009907D3"/>
    <w:rsid w:val="00991FFF"/>
    <w:rsid w:val="00992A32"/>
    <w:rsid w:val="009A33B9"/>
    <w:rsid w:val="009A5EB1"/>
    <w:rsid w:val="009B055B"/>
    <w:rsid w:val="009B23A6"/>
    <w:rsid w:val="009B24E6"/>
    <w:rsid w:val="009B372A"/>
    <w:rsid w:val="009B535F"/>
    <w:rsid w:val="009C5AC2"/>
    <w:rsid w:val="009E36B4"/>
    <w:rsid w:val="009F0437"/>
    <w:rsid w:val="009F5B5C"/>
    <w:rsid w:val="009F6EC2"/>
    <w:rsid w:val="009F74A4"/>
    <w:rsid w:val="00A079E2"/>
    <w:rsid w:val="00A174FB"/>
    <w:rsid w:val="00A218E4"/>
    <w:rsid w:val="00A24484"/>
    <w:rsid w:val="00A25CB7"/>
    <w:rsid w:val="00A26CFA"/>
    <w:rsid w:val="00A37F6A"/>
    <w:rsid w:val="00A42529"/>
    <w:rsid w:val="00A47B6F"/>
    <w:rsid w:val="00A514F2"/>
    <w:rsid w:val="00A6129B"/>
    <w:rsid w:val="00A734E7"/>
    <w:rsid w:val="00A73CBD"/>
    <w:rsid w:val="00A80C92"/>
    <w:rsid w:val="00A840AA"/>
    <w:rsid w:val="00A8666F"/>
    <w:rsid w:val="00A96BB6"/>
    <w:rsid w:val="00A97C47"/>
    <w:rsid w:val="00AA1EAB"/>
    <w:rsid w:val="00AA35A7"/>
    <w:rsid w:val="00AB37A2"/>
    <w:rsid w:val="00AC1D05"/>
    <w:rsid w:val="00AC5216"/>
    <w:rsid w:val="00AC7855"/>
    <w:rsid w:val="00AD0079"/>
    <w:rsid w:val="00AE1ADC"/>
    <w:rsid w:val="00AF1B47"/>
    <w:rsid w:val="00AF3A3E"/>
    <w:rsid w:val="00AF4D55"/>
    <w:rsid w:val="00AF788D"/>
    <w:rsid w:val="00AF7982"/>
    <w:rsid w:val="00AF7D69"/>
    <w:rsid w:val="00B05E5B"/>
    <w:rsid w:val="00B06BCB"/>
    <w:rsid w:val="00B13536"/>
    <w:rsid w:val="00B14963"/>
    <w:rsid w:val="00B308B2"/>
    <w:rsid w:val="00B4029E"/>
    <w:rsid w:val="00B40AD2"/>
    <w:rsid w:val="00B433C1"/>
    <w:rsid w:val="00B463AB"/>
    <w:rsid w:val="00B47862"/>
    <w:rsid w:val="00B479A8"/>
    <w:rsid w:val="00B57CFD"/>
    <w:rsid w:val="00B60FB8"/>
    <w:rsid w:val="00B6589E"/>
    <w:rsid w:val="00B734CF"/>
    <w:rsid w:val="00B743EE"/>
    <w:rsid w:val="00B82A06"/>
    <w:rsid w:val="00B84EFB"/>
    <w:rsid w:val="00BA1DE4"/>
    <w:rsid w:val="00BA42AB"/>
    <w:rsid w:val="00BA5035"/>
    <w:rsid w:val="00BA56D2"/>
    <w:rsid w:val="00BA62A4"/>
    <w:rsid w:val="00BB32D2"/>
    <w:rsid w:val="00BC1032"/>
    <w:rsid w:val="00BC3C74"/>
    <w:rsid w:val="00BD07CA"/>
    <w:rsid w:val="00BD0B07"/>
    <w:rsid w:val="00BD5854"/>
    <w:rsid w:val="00BD7967"/>
    <w:rsid w:val="00BE1E64"/>
    <w:rsid w:val="00BE4222"/>
    <w:rsid w:val="00BE6AF5"/>
    <w:rsid w:val="00BF1865"/>
    <w:rsid w:val="00BF583D"/>
    <w:rsid w:val="00C0163C"/>
    <w:rsid w:val="00C05579"/>
    <w:rsid w:val="00C05BC7"/>
    <w:rsid w:val="00C0617D"/>
    <w:rsid w:val="00C07DE2"/>
    <w:rsid w:val="00C1327F"/>
    <w:rsid w:val="00C13AB2"/>
    <w:rsid w:val="00C16BC6"/>
    <w:rsid w:val="00C219BA"/>
    <w:rsid w:val="00C21C4F"/>
    <w:rsid w:val="00C22CFC"/>
    <w:rsid w:val="00C45B1F"/>
    <w:rsid w:val="00C462CF"/>
    <w:rsid w:val="00C56385"/>
    <w:rsid w:val="00C570F1"/>
    <w:rsid w:val="00C60994"/>
    <w:rsid w:val="00C64525"/>
    <w:rsid w:val="00C6735F"/>
    <w:rsid w:val="00C753A3"/>
    <w:rsid w:val="00C77E18"/>
    <w:rsid w:val="00C8086A"/>
    <w:rsid w:val="00C818F3"/>
    <w:rsid w:val="00C82126"/>
    <w:rsid w:val="00C93210"/>
    <w:rsid w:val="00CA0F13"/>
    <w:rsid w:val="00CA23C4"/>
    <w:rsid w:val="00CA50D8"/>
    <w:rsid w:val="00CC33CC"/>
    <w:rsid w:val="00CC66C5"/>
    <w:rsid w:val="00CD0B67"/>
    <w:rsid w:val="00CD1E61"/>
    <w:rsid w:val="00CD2F19"/>
    <w:rsid w:val="00CD4F98"/>
    <w:rsid w:val="00CE2280"/>
    <w:rsid w:val="00CE5103"/>
    <w:rsid w:val="00CE5EEA"/>
    <w:rsid w:val="00CE7CCF"/>
    <w:rsid w:val="00D046D2"/>
    <w:rsid w:val="00D071DE"/>
    <w:rsid w:val="00D17871"/>
    <w:rsid w:val="00D253E9"/>
    <w:rsid w:val="00D25C85"/>
    <w:rsid w:val="00D26A04"/>
    <w:rsid w:val="00D3187E"/>
    <w:rsid w:val="00D35F59"/>
    <w:rsid w:val="00D36222"/>
    <w:rsid w:val="00D43DD5"/>
    <w:rsid w:val="00D444CC"/>
    <w:rsid w:val="00D47619"/>
    <w:rsid w:val="00D521C0"/>
    <w:rsid w:val="00D55B98"/>
    <w:rsid w:val="00D57C87"/>
    <w:rsid w:val="00D641AF"/>
    <w:rsid w:val="00D74187"/>
    <w:rsid w:val="00D80BE7"/>
    <w:rsid w:val="00D933D4"/>
    <w:rsid w:val="00D93861"/>
    <w:rsid w:val="00D957BA"/>
    <w:rsid w:val="00DA354C"/>
    <w:rsid w:val="00DA3B6C"/>
    <w:rsid w:val="00DA4C86"/>
    <w:rsid w:val="00DB297D"/>
    <w:rsid w:val="00DB4515"/>
    <w:rsid w:val="00DB7A32"/>
    <w:rsid w:val="00DC3411"/>
    <w:rsid w:val="00DC4E7C"/>
    <w:rsid w:val="00DC52D3"/>
    <w:rsid w:val="00DC769B"/>
    <w:rsid w:val="00DD250E"/>
    <w:rsid w:val="00DD52E8"/>
    <w:rsid w:val="00DD69B4"/>
    <w:rsid w:val="00DE1836"/>
    <w:rsid w:val="00DF0573"/>
    <w:rsid w:val="00DF7FC8"/>
    <w:rsid w:val="00E04161"/>
    <w:rsid w:val="00E11521"/>
    <w:rsid w:val="00E123D4"/>
    <w:rsid w:val="00E128FA"/>
    <w:rsid w:val="00E249BE"/>
    <w:rsid w:val="00E318E6"/>
    <w:rsid w:val="00E31CBD"/>
    <w:rsid w:val="00E363DC"/>
    <w:rsid w:val="00E418FA"/>
    <w:rsid w:val="00E43F51"/>
    <w:rsid w:val="00E44C72"/>
    <w:rsid w:val="00E46488"/>
    <w:rsid w:val="00E62295"/>
    <w:rsid w:val="00E63178"/>
    <w:rsid w:val="00E64F1B"/>
    <w:rsid w:val="00E74503"/>
    <w:rsid w:val="00E76E58"/>
    <w:rsid w:val="00E77D3D"/>
    <w:rsid w:val="00E83DE5"/>
    <w:rsid w:val="00E92FF7"/>
    <w:rsid w:val="00EA75E8"/>
    <w:rsid w:val="00EB18B0"/>
    <w:rsid w:val="00EB35A1"/>
    <w:rsid w:val="00EB3FF6"/>
    <w:rsid w:val="00EB636E"/>
    <w:rsid w:val="00EC4C97"/>
    <w:rsid w:val="00EC6AC3"/>
    <w:rsid w:val="00EC765C"/>
    <w:rsid w:val="00ED09AD"/>
    <w:rsid w:val="00ED0EE3"/>
    <w:rsid w:val="00ED1A04"/>
    <w:rsid w:val="00ED27A9"/>
    <w:rsid w:val="00ED4B2D"/>
    <w:rsid w:val="00ED5EEB"/>
    <w:rsid w:val="00ED6F0F"/>
    <w:rsid w:val="00EE0667"/>
    <w:rsid w:val="00EE06CC"/>
    <w:rsid w:val="00EE1812"/>
    <w:rsid w:val="00EE1FB2"/>
    <w:rsid w:val="00EE20B5"/>
    <w:rsid w:val="00EE2CCB"/>
    <w:rsid w:val="00EF3DF3"/>
    <w:rsid w:val="00EF7C35"/>
    <w:rsid w:val="00F017C2"/>
    <w:rsid w:val="00F1045B"/>
    <w:rsid w:val="00F304F0"/>
    <w:rsid w:val="00F3161C"/>
    <w:rsid w:val="00F343B0"/>
    <w:rsid w:val="00F42A92"/>
    <w:rsid w:val="00F45C6A"/>
    <w:rsid w:val="00F50322"/>
    <w:rsid w:val="00F52BF0"/>
    <w:rsid w:val="00F54FFE"/>
    <w:rsid w:val="00F56995"/>
    <w:rsid w:val="00F600FD"/>
    <w:rsid w:val="00F657B6"/>
    <w:rsid w:val="00F6691D"/>
    <w:rsid w:val="00F6778E"/>
    <w:rsid w:val="00F67ADF"/>
    <w:rsid w:val="00F75491"/>
    <w:rsid w:val="00F75CC3"/>
    <w:rsid w:val="00F75EA7"/>
    <w:rsid w:val="00F82BF2"/>
    <w:rsid w:val="00F900DE"/>
    <w:rsid w:val="00F90C1E"/>
    <w:rsid w:val="00F9251D"/>
    <w:rsid w:val="00F95E39"/>
    <w:rsid w:val="00F97FAE"/>
    <w:rsid w:val="00FA09CC"/>
    <w:rsid w:val="00FA33CC"/>
    <w:rsid w:val="00FA61C9"/>
    <w:rsid w:val="00FA7B0E"/>
    <w:rsid w:val="00FB0814"/>
    <w:rsid w:val="00FB2F62"/>
    <w:rsid w:val="00FB5820"/>
    <w:rsid w:val="00FC5864"/>
    <w:rsid w:val="00FC652F"/>
    <w:rsid w:val="00FD6872"/>
    <w:rsid w:val="00FE06EB"/>
    <w:rsid w:val="00FE0812"/>
    <w:rsid w:val="00FE49D3"/>
    <w:rsid w:val="00FF53B9"/>
    <w:rsid w:val="00FF5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E7A21"/>
  <w15:chartTrackingRefBased/>
  <w15:docId w15:val="{7CE65FCE-8606-4C85-9216-C39FCAFC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9E3"/>
    <w:pPr>
      <w:widowControl w:val="0"/>
      <w:jc w:val="both"/>
    </w:pPr>
    <w:rPr>
      <w:rFonts w:ascii="Times New Roman" w:eastAsia="宋体" w:hAnsi="Times New Roman" w:cs="Times New Roman"/>
      <w:szCs w:val="24"/>
    </w:rPr>
  </w:style>
  <w:style w:type="paragraph" w:styleId="1">
    <w:name w:val="heading 1"/>
    <w:basedOn w:val="a"/>
    <w:next w:val="a"/>
    <w:link w:val="10"/>
    <w:qFormat/>
    <w:rsid w:val="00DC4E7C"/>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DC4E7C"/>
    <w:pPr>
      <w:keepNext/>
      <w:keepLines/>
      <w:spacing w:before="260" w:after="260" w:line="416" w:lineRule="auto"/>
      <w:outlineLvl w:val="1"/>
    </w:pPr>
    <w:rPr>
      <w:rFonts w:ascii="Arial" w:eastAsia="黑体" w:hAnsi="Arial" w:cstheme="minorBidi"/>
      <w:b/>
      <w:bCs/>
      <w:kern w:val="0"/>
      <w:sz w:val="32"/>
      <w:szCs w:val="32"/>
    </w:rPr>
  </w:style>
  <w:style w:type="paragraph" w:styleId="3">
    <w:name w:val="heading 3"/>
    <w:basedOn w:val="a"/>
    <w:next w:val="a"/>
    <w:link w:val="30"/>
    <w:uiPriority w:val="9"/>
    <w:semiHidden/>
    <w:unhideWhenUsed/>
    <w:qFormat/>
    <w:rsid w:val="00DC4E7C"/>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0"/>
    <w:uiPriority w:val="9"/>
    <w:semiHidden/>
    <w:unhideWhenUsed/>
    <w:qFormat/>
    <w:rsid w:val="00DC4E7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1CB"/>
    <w:pPr>
      <w:ind w:firstLineChars="200" w:firstLine="420"/>
    </w:pPr>
  </w:style>
  <w:style w:type="character" w:customStyle="1" w:styleId="awspan1">
    <w:name w:val="awspan1"/>
    <w:basedOn w:val="a0"/>
    <w:rsid w:val="000A66DC"/>
    <w:rPr>
      <w:color w:val="000000"/>
      <w:sz w:val="24"/>
      <w:szCs w:val="24"/>
    </w:rPr>
  </w:style>
  <w:style w:type="character" w:customStyle="1" w:styleId="10">
    <w:name w:val="标题 1 字符"/>
    <w:basedOn w:val="a0"/>
    <w:link w:val="1"/>
    <w:qFormat/>
    <w:rsid w:val="00DC4E7C"/>
    <w:rPr>
      <w:rFonts w:ascii="Times New Roman" w:eastAsia="宋体" w:hAnsi="Times New Roman" w:cs="Times New Roman"/>
      <w:b/>
      <w:bCs/>
      <w:kern w:val="44"/>
      <w:sz w:val="44"/>
      <w:szCs w:val="44"/>
    </w:rPr>
  </w:style>
  <w:style w:type="character" w:customStyle="1" w:styleId="20">
    <w:name w:val="标题 2 字符"/>
    <w:basedOn w:val="a0"/>
    <w:link w:val="2"/>
    <w:uiPriority w:val="99"/>
    <w:rsid w:val="00DC4E7C"/>
    <w:rPr>
      <w:rFonts w:ascii="Arial" w:eastAsia="黑体" w:hAnsi="Arial"/>
      <w:b/>
      <w:bCs/>
      <w:kern w:val="0"/>
      <w:sz w:val="32"/>
      <w:szCs w:val="32"/>
    </w:rPr>
  </w:style>
  <w:style w:type="character" w:customStyle="1" w:styleId="30">
    <w:name w:val="标题 3 字符"/>
    <w:basedOn w:val="a0"/>
    <w:link w:val="3"/>
    <w:uiPriority w:val="9"/>
    <w:semiHidden/>
    <w:qFormat/>
    <w:rsid w:val="00DC4E7C"/>
    <w:rPr>
      <w:b/>
      <w:bCs/>
      <w:sz w:val="32"/>
      <w:szCs w:val="32"/>
    </w:rPr>
  </w:style>
  <w:style w:type="character" w:customStyle="1" w:styleId="40">
    <w:name w:val="标题 4 字符"/>
    <w:basedOn w:val="a0"/>
    <w:link w:val="4"/>
    <w:uiPriority w:val="9"/>
    <w:semiHidden/>
    <w:qFormat/>
    <w:rsid w:val="00DC4E7C"/>
    <w:rPr>
      <w:rFonts w:asciiTheme="majorHAnsi" w:eastAsiaTheme="majorEastAsia" w:hAnsiTheme="majorHAnsi" w:cstheme="majorBidi"/>
      <w:b/>
      <w:bCs/>
      <w:sz w:val="28"/>
      <w:szCs w:val="28"/>
    </w:rPr>
  </w:style>
  <w:style w:type="paragraph" w:styleId="a4">
    <w:name w:val="Body Text"/>
    <w:basedOn w:val="a"/>
    <w:link w:val="a5"/>
    <w:uiPriority w:val="99"/>
    <w:unhideWhenUsed/>
    <w:rsid w:val="00DC4E7C"/>
    <w:pPr>
      <w:spacing w:after="120"/>
    </w:pPr>
    <w:rPr>
      <w:rFonts w:asciiTheme="minorHAnsi" w:eastAsiaTheme="minorEastAsia" w:hAnsiTheme="minorHAnsi" w:cstheme="minorBidi"/>
      <w:szCs w:val="22"/>
    </w:rPr>
  </w:style>
  <w:style w:type="character" w:customStyle="1" w:styleId="a5">
    <w:name w:val="正文文本 字符"/>
    <w:basedOn w:val="a0"/>
    <w:link w:val="a4"/>
    <w:uiPriority w:val="99"/>
    <w:rsid w:val="00DC4E7C"/>
  </w:style>
  <w:style w:type="paragraph" w:styleId="a6">
    <w:name w:val="footer"/>
    <w:basedOn w:val="a"/>
    <w:link w:val="a7"/>
    <w:uiPriority w:val="99"/>
    <w:unhideWhenUsed/>
    <w:rsid w:val="00DC4E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0"/>
    <w:link w:val="a6"/>
    <w:uiPriority w:val="99"/>
    <w:rsid w:val="00DC4E7C"/>
    <w:rPr>
      <w:sz w:val="18"/>
      <w:szCs w:val="18"/>
    </w:rPr>
  </w:style>
  <w:style w:type="paragraph" w:styleId="a8">
    <w:name w:val="header"/>
    <w:basedOn w:val="a"/>
    <w:link w:val="a9"/>
    <w:uiPriority w:val="99"/>
    <w:unhideWhenUsed/>
    <w:rsid w:val="00DC4E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9">
    <w:name w:val="页眉 字符"/>
    <w:basedOn w:val="a0"/>
    <w:link w:val="a8"/>
    <w:uiPriority w:val="99"/>
    <w:rsid w:val="00DC4E7C"/>
    <w:rPr>
      <w:sz w:val="18"/>
      <w:szCs w:val="18"/>
    </w:rPr>
  </w:style>
  <w:style w:type="table" w:styleId="aa">
    <w:name w:val="Table Grid"/>
    <w:basedOn w:val="a1"/>
    <w:qFormat/>
    <w:rsid w:val="00DC4E7C"/>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SMincho">
    <w:name w:val="正文文本 + MS Mincho"/>
    <w:qFormat/>
    <w:rsid w:val="00DC4E7C"/>
    <w:rPr>
      <w:rFonts w:ascii="MS Mincho" w:eastAsia="MS Mincho" w:hAnsi="MS Mincho" w:cs="MS Mincho"/>
      <w:b/>
      <w:bCs/>
      <w:color w:val="000000"/>
      <w:spacing w:val="0"/>
      <w:w w:val="100"/>
      <w:position w:val="0"/>
      <w:sz w:val="21"/>
      <w:szCs w:val="21"/>
      <w:shd w:val="clear" w:color="auto" w:fill="FFFFFF"/>
      <w:lang w:val="zh-TW"/>
    </w:rPr>
  </w:style>
  <w:style w:type="character" w:styleId="ab">
    <w:name w:val="Strong"/>
    <w:basedOn w:val="a0"/>
    <w:uiPriority w:val="22"/>
    <w:qFormat/>
    <w:rsid w:val="00A21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715436">
      <w:bodyDiv w:val="1"/>
      <w:marLeft w:val="0"/>
      <w:marRight w:val="0"/>
      <w:marTop w:val="0"/>
      <w:marBottom w:val="0"/>
      <w:divBdr>
        <w:top w:val="none" w:sz="0" w:space="0" w:color="auto"/>
        <w:left w:val="none" w:sz="0" w:space="0" w:color="auto"/>
        <w:bottom w:val="none" w:sz="0" w:space="0" w:color="auto"/>
        <w:right w:val="none" w:sz="0" w:space="0" w:color="auto"/>
      </w:divBdr>
    </w:div>
    <w:div w:id="2118137163">
      <w:bodyDiv w:val="1"/>
      <w:marLeft w:val="0"/>
      <w:marRight w:val="0"/>
      <w:marTop w:val="0"/>
      <w:marBottom w:val="0"/>
      <w:divBdr>
        <w:top w:val="none" w:sz="0" w:space="0" w:color="auto"/>
        <w:left w:val="none" w:sz="0" w:space="0" w:color="auto"/>
        <w:bottom w:val="none" w:sz="0" w:space="0" w:color="auto"/>
        <w:right w:val="none" w:sz="0" w:space="0" w:color="auto"/>
      </w:divBdr>
      <w:divsChild>
        <w:div w:id="1283418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30</Pages>
  <Words>2631</Words>
  <Characters>15002</Characters>
  <Application>Microsoft Office Word</Application>
  <DocSecurity>0</DocSecurity>
  <Lines>125</Lines>
  <Paragraphs>35</Paragraphs>
  <ScaleCrop>false</ScaleCrop>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zhong</dc:creator>
  <cp:keywords/>
  <dc:description/>
  <cp:lastModifiedBy>bing zhong</cp:lastModifiedBy>
  <cp:revision>108</cp:revision>
  <dcterms:created xsi:type="dcterms:W3CDTF">2024-03-20T06:58:00Z</dcterms:created>
  <dcterms:modified xsi:type="dcterms:W3CDTF">2024-04-07T03:28:00Z</dcterms:modified>
</cp:coreProperties>
</file>